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 w:type="dxa"/>
        <w:tblCellMar>
          <w:left w:w="0" w:type="dxa"/>
          <w:right w:w="0" w:type="dxa"/>
        </w:tblCellMar>
        <w:tblLook w:val="04A0" w:firstRow="1" w:lastRow="0" w:firstColumn="1" w:lastColumn="0" w:noHBand="0" w:noVBand="1"/>
      </w:tblPr>
      <w:tblGrid>
        <w:gridCol w:w="10494"/>
      </w:tblGrid>
      <w:tr w:rsidR="004B4D25">
        <w:trPr>
          <w:tblCellSpacing w:w="7" w:type="dxa"/>
        </w:trPr>
        <w:tc>
          <w:tcPr>
            <w:tcW w:w="0" w:type="auto"/>
            <w:shd w:val="clear" w:color="auto" w:fill="E4FAF5"/>
            <w:vAlign w:val="center"/>
            <w:hideMark/>
          </w:tcPr>
          <w:p w:rsidR="004B4D25" w:rsidRPr="00326752" w:rsidRDefault="004B4D25">
            <w:pPr>
              <w:spacing w:line="300" w:lineRule="atLeast"/>
              <w:jc w:val="center"/>
              <w:rPr>
                <w:rFonts w:ascii="新細明體" w:eastAsia="新細明體" w:hAnsi="新細明體" w:cs="新細明體"/>
                <w:b/>
                <w:bCs/>
                <w:color w:val="00977C"/>
                <w:szCs w:val="24"/>
              </w:rPr>
            </w:pPr>
            <w:r w:rsidRPr="00326752">
              <w:rPr>
                <w:b/>
                <w:bCs/>
                <w:color w:val="00977C"/>
                <w:szCs w:val="24"/>
              </w:rPr>
              <w:t>公司基本資料</w:t>
            </w:r>
          </w:p>
        </w:tc>
      </w:tr>
      <w:tr w:rsidR="004B4D25">
        <w:trPr>
          <w:tblCellSpacing w:w="7" w:type="dxa"/>
        </w:trPr>
        <w:tc>
          <w:tcPr>
            <w:tcW w:w="0" w:type="auto"/>
            <w:vAlign w:val="center"/>
            <w:hideMark/>
          </w:tcPr>
          <w:p w:rsidR="004B4D25" w:rsidRDefault="004B4D25">
            <w:pPr>
              <w:spacing w:line="240" w:lineRule="atLeast"/>
              <w:jc w:val="center"/>
              <w:rPr>
                <w:rFonts w:ascii="新細明體" w:eastAsia="新細明體" w:hAnsi="新細明體" w:cs="新細明體"/>
                <w:color w:val="484848"/>
                <w:sz w:val="18"/>
                <w:szCs w:val="18"/>
              </w:rPr>
            </w:pPr>
            <w:r>
              <w:rPr>
                <w:noProof/>
                <w:color w:val="484848"/>
                <w:sz w:val="18"/>
                <w:szCs w:val="18"/>
              </w:rPr>
              <w:drawing>
                <wp:inline distT="0" distB="0" distL="0" distR="0" wp14:anchorId="2C3743F3" wp14:editId="5F369B90">
                  <wp:extent cx="3810000" cy="28575"/>
                  <wp:effectExtent l="19050" t="0" r="0" b="0"/>
                  <wp:docPr id="1" name="圖片 1" descr="分隔虛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分隔虛線"/>
                          <pic:cNvPicPr>
                            <a:picLocks noChangeAspect="1" noChangeArrowheads="1"/>
                          </pic:cNvPicPr>
                        </pic:nvPicPr>
                        <pic:blipFill>
                          <a:blip r:embed="rId7" cstate="print"/>
                          <a:srcRect/>
                          <a:stretch>
                            <a:fillRect/>
                          </a:stretch>
                        </pic:blipFill>
                        <pic:spPr bwMode="auto">
                          <a:xfrm>
                            <a:off x="0" y="0"/>
                            <a:ext cx="3810000" cy="28575"/>
                          </a:xfrm>
                          <a:prstGeom prst="rect">
                            <a:avLst/>
                          </a:prstGeom>
                          <a:noFill/>
                          <a:ln w="9525">
                            <a:noFill/>
                            <a:miter lim="800000"/>
                            <a:headEnd/>
                            <a:tailEnd/>
                          </a:ln>
                        </pic:spPr>
                      </pic:pic>
                    </a:graphicData>
                  </a:graphic>
                </wp:inline>
              </w:drawing>
            </w:r>
          </w:p>
        </w:tc>
      </w:tr>
      <w:tr w:rsidR="004B4D25">
        <w:trPr>
          <w:tblCellSpacing w:w="7" w:type="dxa"/>
        </w:trPr>
        <w:tc>
          <w:tcPr>
            <w:tcW w:w="0" w:type="auto"/>
            <w:vAlign w:val="center"/>
            <w:hideMark/>
          </w:tcPr>
          <w:tbl>
            <w:tblPr>
              <w:tblW w:w="5000" w:type="pct"/>
              <w:tblCellSpacing w:w="7" w:type="dxa"/>
              <w:tblCellMar>
                <w:left w:w="0" w:type="dxa"/>
                <w:right w:w="0" w:type="dxa"/>
              </w:tblCellMar>
              <w:tblLook w:val="04A0" w:firstRow="1" w:lastRow="0" w:firstColumn="1" w:lastColumn="0" w:noHBand="0" w:noVBand="1"/>
            </w:tblPr>
            <w:tblGrid>
              <w:gridCol w:w="1789"/>
              <w:gridCol w:w="3168"/>
              <w:gridCol w:w="1781"/>
              <w:gridCol w:w="3728"/>
            </w:tblGrid>
            <w:tr w:rsidR="004B4D25">
              <w:trPr>
                <w:tblCellSpacing w:w="7" w:type="dxa"/>
              </w:trPr>
              <w:tc>
                <w:tcPr>
                  <w:tcW w:w="850" w:type="pct"/>
                  <w:shd w:val="clear" w:color="auto" w:fill="F5F5F5"/>
                  <w:vAlign w:val="center"/>
                  <w:hideMark/>
                </w:tcPr>
                <w:p w:rsidR="004B4D25" w:rsidRDefault="004B4D25">
                  <w:pPr>
                    <w:spacing w:line="360" w:lineRule="atLeast"/>
                    <w:jc w:val="right"/>
                    <w:rPr>
                      <w:rFonts w:ascii="新細明體" w:eastAsia="新細明體" w:hAnsi="新細明體" w:cs="新細明體"/>
                      <w:color w:val="000000"/>
                      <w:sz w:val="18"/>
                      <w:szCs w:val="18"/>
                    </w:rPr>
                  </w:pPr>
                  <w:r>
                    <w:rPr>
                      <w:rStyle w:val="abouttext031"/>
                      <w:sz w:val="14"/>
                      <w:szCs w:val="14"/>
                    </w:rPr>
                    <w:t xml:space="preserve">* </w:t>
                  </w:r>
                  <w:r>
                    <w:rPr>
                      <w:color w:val="000000"/>
                      <w:sz w:val="18"/>
                      <w:szCs w:val="18"/>
                    </w:rPr>
                    <w:t>統一編號：</w:t>
                  </w:r>
                </w:p>
              </w:tc>
              <w:tc>
                <w:tcPr>
                  <w:tcW w:w="0" w:type="auto"/>
                  <w:vAlign w:val="center"/>
                  <w:hideMark/>
                </w:tcPr>
                <w:p w:rsidR="004B4D25" w:rsidRDefault="002A638C" w:rsidP="004B4D25">
                  <w:pPr>
                    <w:rPr>
                      <w:rFonts w:ascii="新細明體" w:eastAsia="新細明體" w:hAnsi="新細明體" w:cs="新細明體"/>
                      <w:szCs w:val="24"/>
                    </w:rPr>
                  </w:pPr>
                  <w:r>
                    <w:rPr>
                      <w:rStyle w:val="forumtext041"/>
                      <w:rFonts w:hint="eastAsia"/>
                    </w:rPr>
                    <w:t>53519989</w:t>
                  </w:r>
                </w:p>
              </w:tc>
              <w:tc>
                <w:tcPr>
                  <w:tcW w:w="850" w:type="pct"/>
                  <w:shd w:val="clear" w:color="auto" w:fill="F5F5F5"/>
                  <w:vAlign w:val="center"/>
                  <w:hideMark/>
                </w:tcPr>
                <w:p w:rsidR="004B4D25" w:rsidRDefault="004B4D25">
                  <w:pPr>
                    <w:spacing w:line="360" w:lineRule="atLeast"/>
                    <w:jc w:val="right"/>
                    <w:rPr>
                      <w:rFonts w:ascii="新細明體" w:eastAsia="新細明體" w:hAnsi="新細明體" w:cs="新細明體"/>
                      <w:color w:val="000000"/>
                      <w:sz w:val="18"/>
                      <w:szCs w:val="18"/>
                    </w:rPr>
                  </w:pPr>
                  <w:r>
                    <w:rPr>
                      <w:rStyle w:val="abouttext031"/>
                      <w:sz w:val="14"/>
                      <w:szCs w:val="14"/>
                    </w:rPr>
                    <w:t xml:space="preserve">* </w:t>
                  </w:r>
                  <w:r>
                    <w:rPr>
                      <w:color w:val="000000"/>
                      <w:sz w:val="18"/>
                      <w:szCs w:val="18"/>
                    </w:rPr>
                    <w:t>公司名稱：</w:t>
                  </w:r>
                </w:p>
              </w:tc>
              <w:tc>
                <w:tcPr>
                  <w:tcW w:w="0" w:type="auto"/>
                  <w:vAlign w:val="center"/>
                  <w:hideMark/>
                </w:tcPr>
                <w:p w:rsidR="004B4D25" w:rsidRDefault="00131FAC">
                  <w:pPr>
                    <w:rPr>
                      <w:rFonts w:ascii="新細明體" w:eastAsia="新細明體" w:hAnsi="新細明體" w:cs="新細明體"/>
                      <w:szCs w:val="24"/>
                    </w:rPr>
                  </w:pPr>
                  <w:hyperlink r:id="rId8" w:tgtFrame="_blank" w:history="1">
                    <w:r w:rsidR="002A638C" w:rsidRPr="002A638C">
                      <w:rPr>
                        <w:rStyle w:val="forumtext041"/>
                        <w:rFonts w:hint="eastAsia"/>
                      </w:rPr>
                      <w:t>涵堂資訊有限公司</w:t>
                    </w:r>
                  </w:hyperlink>
                </w:p>
              </w:tc>
            </w:tr>
            <w:tr w:rsidR="004B4D25" w:rsidTr="002A638C">
              <w:trPr>
                <w:tblCellSpacing w:w="7" w:type="dxa"/>
              </w:trPr>
              <w:tc>
                <w:tcPr>
                  <w:tcW w:w="0" w:type="auto"/>
                  <w:shd w:val="clear" w:color="auto" w:fill="F5F5F5"/>
                  <w:vAlign w:val="center"/>
                </w:tcPr>
                <w:p w:rsidR="004B4D25" w:rsidRPr="002476CA" w:rsidRDefault="002476CA">
                  <w:pPr>
                    <w:spacing w:line="360" w:lineRule="atLeast"/>
                    <w:jc w:val="right"/>
                    <w:rPr>
                      <w:rFonts w:ascii="新細明體" w:eastAsia="新細明體" w:hAnsi="新細明體" w:cs="新細明體"/>
                      <w:color w:val="000000"/>
                      <w:sz w:val="18"/>
                      <w:szCs w:val="18"/>
                    </w:rPr>
                  </w:pPr>
                  <w:r>
                    <w:rPr>
                      <w:rStyle w:val="abouttext031"/>
                      <w:sz w:val="14"/>
                      <w:szCs w:val="14"/>
                    </w:rPr>
                    <w:t xml:space="preserve">* </w:t>
                  </w:r>
                  <w:r>
                    <w:rPr>
                      <w:rFonts w:ascii="Verdana" w:hAnsi="Verdana"/>
                      <w:color w:val="333333"/>
                      <w:spacing w:val="15"/>
                      <w:sz w:val="20"/>
                      <w:szCs w:val="20"/>
                    </w:rPr>
                    <w:t>公司網址</w:t>
                  </w:r>
                  <w:r>
                    <w:rPr>
                      <w:color w:val="000000"/>
                      <w:sz w:val="18"/>
                      <w:szCs w:val="18"/>
                    </w:rPr>
                    <w:t>：</w:t>
                  </w:r>
                </w:p>
              </w:tc>
              <w:tc>
                <w:tcPr>
                  <w:tcW w:w="0" w:type="auto"/>
                  <w:vAlign w:val="center"/>
                </w:tcPr>
                <w:p w:rsidR="004B4D25" w:rsidRDefault="00131FAC">
                  <w:pPr>
                    <w:rPr>
                      <w:rFonts w:ascii="新細明體" w:eastAsia="新細明體" w:hAnsi="新細明體" w:cs="新細明體"/>
                      <w:szCs w:val="24"/>
                    </w:rPr>
                  </w:pPr>
                  <w:hyperlink r:id="rId9" w:tgtFrame="_blank" w:history="1">
                    <w:r w:rsidR="002476CA">
                      <w:rPr>
                        <w:rStyle w:val="a3"/>
                        <w:rFonts w:ascii="Verdana" w:hAnsi="Verdana"/>
                        <w:color w:val="003399"/>
                        <w:spacing w:val="15"/>
                        <w:sz w:val="20"/>
                        <w:szCs w:val="20"/>
                        <w:u w:val="none"/>
                        <w:bdr w:val="none" w:sz="0" w:space="0" w:color="auto" w:frame="1"/>
                      </w:rPr>
                      <w:t>www.hintoninfo.com.tw</w:t>
                    </w:r>
                  </w:hyperlink>
                </w:p>
              </w:tc>
              <w:tc>
                <w:tcPr>
                  <w:tcW w:w="0" w:type="auto"/>
                  <w:shd w:val="clear" w:color="auto" w:fill="F5F5F5"/>
                  <w:vAlign w:val="center"/>
                  <w:hideMark/>
                </w:tcPr>
                <w:p w:rsidR="004B4D25" w:rsidRDefault="004B4D25">
                  <w:pPr>
                    <w:spacing w:line="360" w:lineRule="atLeast"/>
                    <w:jc w:val="right"/>
                    <w:rPr>
                      <w:rFonts w:ascii="新細明體" w:eastAsia="新細明體" w:hAnsi="新細明體" w:cs="新細明體"/>
                      <w:color w:val="000000"/>
                      <w:sz w:val="18"/>
                      <w:szCs w:val="18"/>
                    </w:rPr>
                  </w:pPr>
                  <w:r>
                    <w:rPr>
                      <w:rStyle w:val="abouttext031"/>
                      <w:sz w:val="14"/>
                      <w:szCs w:val="14"/>
                    </w:rPr>
                    <w:t xml:space="preserve">* </w:t>
                  </w:r>
                  <w:r>
                    <w:rPr>
                      <w:color w:val="000000"/>
                      <w:sz w:val="18"/>
                      <w:szCs w:val="18"/>
                    </w:rPr>
                    <w:t>公司地址：</w:t>
                  </w:r>
                </w:p>
              </w:tc>
              <w:tc>
                <w:tcPr>
                  <w:tcW w:w="0" w:type="auto"/>
                  <w:vAlign w:val="center"/>
                  <w:hideMark/>
                </w:tcPr>
                <w:p w:rsidR="004B4D25" w:rsidRDefault="004B4D25" w:rsidP="002A638C">
                  <w:pPr>
                    <w:rPr>
                      <w:rFonts w:ascii="新細明體" w:eastAsia="新細明體" w:hAnsi="新細明體" w:cs="新細明體"/>
                      <w:szCs w:val="24"/>
                    </w:rPr>
                  </w:pPr>
                  <w:r>
                    <w:rPr>
                      <w:rStyle w:val="forumtext041"/>
                    </w:rPr>
                    <w:t>台南市東區</w:t>
                  </w:r>
                  <w:r w:rsidR="002A638C">
                    <w:rPr>
                      <w:rStyle w:val="forumtext041"/>
                      <w:rFonts w:hint="eastAsia"/>
                    </w:rPr>
                    <w:t>東門路二段</w:t>
                  </w:r>
                  <w:r w:rsidR="002A638C">
                    <w:rPr>
                      <w:rStyle w:val="forumtext041"/>
                      <w:rFonts w:hint="eastAsia"/>
                    </w:rPr>
                    <w:t>297</w:t>
                  </w:r>
                  <w:r w:rsidR="002A638C">
                    <w:rPr>
                      <w:rStyle w:val="forumtext041"/>
                      <w:rFonts w:hint="eastAsia"/>
                    </w:rPr>
                    <w:t>號</w:t>
                  </w:r>
                  <w:r w:rsidR="002A638C">
                    <w:rPr>
                      <w:rStyle w:val="forumtext041"/>
                      <w:rFonts w:hint="eastAsia"/>
                    </w:rPr>
                    <w:t>13</w:t>
                  </w:r>
                  <w:r w:rsidR="002A638C">
                    <w:rPr>
                      <w:rStyle w:val="forumtext041"/>
                      <w:rFonts w:hint="eastAsia"/>
                    </w:rPr>
                    <w:t>樓之</w:t>
                  </w:r>
                  <w:proofErr w:type="gramStart"/>
                  <w:r w:rsidR="002A638C">
                    <w:rPr>
                      <w:rStyle w:val="forumtext041"/>
                      <w:rFonts w:hint="eastAsia"/>
                    </w:rPr>
                    <w:t>一</w:t>
                  </w:r>
                  <w:proofErr w:type="gramEnd"/>
                </w:p>
              </w:tc>
            </w:tr>
          </w:tbl>
          <w:p w:rsidR="004B4D25" w:rsidRDefault="004B4D25">
            <w:pPr>
              <w:rPr>
                <w:rFonts w:ascii="新細明體" w:eastAsia="新細明體" w:hAnsi="新細明體" w:cs="新細明體"/>
                <w:szCs w:val="24"/>
              </w:rPr>
            </w:pPr>
          </w:p>
        </w:tc>
      </w:tr>
      <w:tr w:rsidR="004B4D25">
        <w:trPr>
          <w:tblCellSpacing w:w="7" w:type="dxa"/>
        </w:trPr>
        <w:tc>
          <w:tcPr>
            <w:tcW w:w="0" w:type="auto"/>
            <w:vAlign w:val="center"/>
            <w:hideMark/>
          </w:tcPr>
          <w:p w:rsidR="004B4D25" w:rsidRDefault="004B4D25">
            <w:pPr>
              <w:rPr>
                <w:rFonts w:ascii="新細明體" w:eastAsia="新細明體" w:hAnsi="新細明體" w:cs="新細明體"/>
                <w:szCs w:val="24"/>
              </w:rPr>
            </w:pPr>
            <w:r>
              <w:rPr>
                <w:noProof/>
              </w:rPr>
              <w:drawing>
                <wp:inline distT="0" distB="0" distL="0" distR="0" wp14:anchorId="4CFADECB" wp14:editId="4F41F8C6">
                  <wp:extent cx="3810000" cy="28575"/>
                  <wp:effectExtent l="19050" t="0" r="0" b="0"/>
                  <wp:docPr id="3" name="圖片 3" descr="分隔虛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分隔虛線"/>
                          <pic:cNvPicPr>
                            <a:picLocks noChangeAspect="1" noChangeArrowheads="1"/>
                          </pic:cNvPicPr>
                        </pic:nvPicPr>
                        <pic:blipFill>
                          <a:blip r:embed="rId7" cstate="print"/>
                          <a:srcRect/>
                          <a:stretch>
                            <a:fillRect/>
                          </a:stretch>
                        </pic:blipFill>
                        <pic:spPr bwMode="auto">
                          <a:xfrm>
                            <a:off x="0" y="0"/>
                            <a:ext cx="3810000" cy="28575"/>
                          </a:xfrm>
                          <a:prstGeom prst="rect">
                            <a:avLst/>
                          </a:prstGeom>
                          <a:noFill/>
                          <a:ln w="9525">
                            <a:noFill/>
                            <a:miter lim="800000"/>
                            <a:headEnd/>
                            <a:tailEnd/>
                          </a:ln>
                        </pic:spPr>
                      </pic:pic>
                    </a:graphicData>
                  </a:graphic>
                </wp:inline>
              </w:drawing>
            </w:r>
          </w:p>
        </w:tc>
      </w:tr>
      <w:tr w:rsidR="004B4D25">
        <w:trPr>
          <w:tblCellSpacing w:w="7" w:type="dxa"/>
        </w:trPr>
        <w:tc>
          <w:tcPr>
            <w:tcW w:w="0" w:type="auto"/>
            <w:vAlign w:val="center"/>
            <w:hideMark/>
          </w:tcPr>
          <w:tbl>
            <w:tblPr>
              <w:tblW w:w="5000" w:type="pct"/>
              <w:tblCellSpacing w:w="7" w:type="dxa"/>
              <w:tblCellMar>
                <w:left w:w="0" w:type="dxa"/>
                <w:right w:w="0" w:type="dxa"/>
              </w:tblCellMar>
              <w:tblLook w:val="04A0" w:firstRow="1" w:lastRow="0" w:firstColumn="1" w:lastColumn="0" w:noHBand="0" w:noVBand="1"/>
            </w:tblPr>
            <w:tblGrid>
              <w:gridCol w:w="1783"/>
              <w:gridCol w:w="8683"/>
            </w:tblGrid>
            <w:tr w:rsidR="004B4D25">
              <w:trPr>
                <w:tblCellSpacing w:w="7" w:type="dxa"/>
              </w:trPr>
              <w:tc>
                <w:tcPr>
                  <w:tcW w:w="0" w:type="auto"/>
                  <w:gridSpan w:val="2"/>
                  <w:shd w:val="clear" w:color="auto" w:fill="E4FAF5"/>
                  <w:vAlign w:val="center"/>
                  <w:hideMark/>
                </w:tcPr>
                <w:p w:rsidR="004B4D25" w:rsidRPr="00326752" w:rsidRDefault="004B4D25">
                  <w:pPr>
                    <w:jc w:val="center"/>
                    <w:rPr>
                      <w:rFonts w:ascii="新細明體" w:eastAsia="新細明體" w:hAnsi="新細明體" w:cs="新細明體"/>
                      <w:szCs w:val="24"/>
                    </w:rPr>
                  </w:pPr>
                  <w:bookmarkStart w:id="0" w:name="01"/>
                  <w:bookmarkEnd w:id="0"/>
                  <w:r w:rsidRPr="00326752">
                    <w:rPr>
                      <w:rStyle w:val="joblogintext061"/>
                      <w:sz w:val="24"/>
                      <w:szCs w:val="24"/>
                    </w:rPr>
                    <w:t>僱用資料</w:t>
                  </w:r>
                </w:p>
              </w:tc>
            </w:tr>
            <w:tr w:rsidR="004B4D25" w:rsidTr="004B4D25">
              <w:trPr>
                <w:tblCellSpacing w:w="7" w:type="dxa"/>
              </w:trPr>
              <w:tc>
                <w:tcPr>
                  <w:tcW w:w="841" w:type="pct"/>
                  <w:shd w:val="clear" w:color="auto" w:fill="F5F5F5"/>
                  <w:hideMark/>
                </w:tcPr>
                <w:p w:rsidR="004B4D25" w:rsidRDefault="002476CA" w:rsidP="004B4D25">
                  <w:pPr>
                    <w:spacing w:line="360" w:lineRule="atLeast"/>
                    <w:ind w:right="180"/>
                    <w:rPr>
                      <w:rFonts w:ascii="新細明體" w:eastAsia="新細明體" w:hAnsi="新細明體" w:cs="新細明體"/>
                      <w:color w:val="000000"/>
                      <w:sz w:val="18"/>
                      <w:szCs w:val="18"/>
                    </w:rPr>
                  </w:pPr>
                  <w:r w:rsidRPr="002476CA">
                    <w:rPr>
                      <w:color w:val="000000"/>
                      <w:sz w:val="18"/>
                      <w:szCs w:val="18"/>
                    </w:rPr>
                    <w:t>產業類別</w:t>
                  </w:r>
                  <w:r w:rsidR="004B4D25">
                    <w:rPr>
                      <w:color w:val="000000"/>
                      <w:sz w:val="18"/>
                      <w:szCs w:val="18"/>
                    </w:rPr>
                    <w:t>：</w:t>
                  </w:r>
                </w:p>
              </w:tc>
              <w:tc>
                <w:tcPr>
                  <w:tcW w:w="4134" w:type="pct"/>
                  <w:vAlign w:val="center"/>
                  <w:hideMark/>
                </w:tcPr>
                <w:p w:rsidR="004B4D25" w:rsidRPr="002A638C" w:rsidRDefault="002476CA" w:rsidP="002B1044">
                  <w:pPr>
                    <w:rPr>
                      <w:rFonts w:ascii="微軟正黑體" w:eastAsia="微軟正黑體" w:hAnsi="微軟正黑體" w:cs="新細明體"/>
                      <w:color w:val="000000"/>
                      <w:kern w:val="36"/>
                      <w:sz w:val="39"/>
                      <w:szCs w:val="39"/>
                    </w:rPr>
                  </w:pPr>
                  <w:r w:rsidRPr="002476CA">
                    <w:rPr>
                      <w:rStyle w:val="forumtext041"/>
                    </w:rPr>
                    <w:t>電腦軟體服務業</w:t>
                  </w:r>
                </w:p>
              </w:tc>
            </w:tr>
            <w:tr w:rsidR="004B4D25" w:rsidTr="004B4D25">
              <w:trPr>
                <w:tblCellSpacing w:w="7" w:type="dxa"/>
              </w:trPr>
              <w:tc>
                <w:tcPr>
                  <w:tcW w:w="841" w:type="pct"/>
                  <w:shd w:val="clear" w:color="auto" w:fill="F5F5F5"/>
                  <w:hideMark/>
                </w:tcPr>
                <w:p w:rsidR="004B4D25" w:rsidRPr="002476CA" w:rsidRDefault="002476CA" w:rsidP="002476CA">
                  <w:pPr>
                    <w:rPr>
                      <w:rStyle w:val="forumtext041"/>
                    </w:rPr>
                  </w:pPr>
                  <w:r w:rsidRPr="002476CA">
                    <w:rPr>
                      <w:rStyle w:val="forumtext041"/>
                    </w:rPr>
                    <w:t>職位名稱</w:t>
                  </w:r>
                  <w:r w:rsidR="004B4D25" w:rsidRPr="002476CA">
                    <w:rPr>
                      <w:rStyle w:val="forumtext041"/>
                    </w:rPr>
                    <w:t>：</w:t>
                  </w:r>
                </w:p>
              </w:tc>
              <w:tc>
                <w:tcPr>
                  <w:tcW w:w="4134" w:type="pct"/>
                  <w:vAlign w:val="center"/>
                  <w:hideMark/>
                </w:tcPr>
                <w:p w:rsidR="004B4D25" w:rsidRPr="002476CA" w:rsidRDefault="002476CA" w:rsidP="00F12236">
                  <w:pPr>
                    <w:rPr>
                      <w:rStyle w:val="forumtext041"/>
                    </w:rPr>
                  </w:pPr>
                  <w:r w:rsidRPr="002476CA">
                    <w:rPr>
                      <w:rStyle w:val="forumtext041"/>
                      <w:rFonts w:hint="eastAsia"/>
                    </w:rPr>
                    <w:t>南區業務專員、助理</w:t>
                  </w:r>
                </w:p>
              </w:tc>
            </w:tr>
            <w:tr w:rsidR="004B4D25" w:rsidTr="004B4D25">
              <w:trPr>
                <w:tblCellSpacing w:w="7" w:type="dxa"/>
              </w:trPr>
              <w:tc>
                <w:tcPr>
                  <w:tcW w:w="841" w:type="pct"/>
                  <w:shd w:val="clear" w:color="auto" w:fill="F5F5F5"/>
                  <w:hideMark/>
                </w:tcPr>
                <w:p w:rsidR="004B4D25" w:rsidRDefault="004B4D25" w:rsidP="004B4D25">
                  <w:pPr>
                    <w:spacing w:line="360" w:lineRule="atLeast"/>
                    <w:rPr>
                      <w:rFonts w:ascii="新細明體" w:eastAsia="新細明體" w:hAnsi="新細明體" w:cs="新細明體"/>
                      <w:color w:val="000000"/>
                      <w:sz w:val="18"/>
                      <w:szCs w:val="18"/>
                    </w:rPr>
                  </w:pPr>
                  <w:r>
                    <w:rPr>
                      <w:color w:val="000000"/>
                      <w:sz w:val="18"/>
                      <w:szCs w:val="18"/>
                    </w:rPr>
                    <w:t>工作地點：</w:t>
                  </w:r>
                </w:p>
              </w:tc>
              <w:tc>
                <w:tcPr>
                  <w:tcW w:w="4134" w:type="pct"/>
                  <w:vAlign w:val="center"/>
                  <w:hideMark/>
                </w:tcPr>
                <w:p w:rsidR="004B4D25" w:rsidRDefault="002A638C" w:rsidP="002B1044">
                  <w:pPr>
                    <w:rPr>
                      <w:rFonts w:ascii="新細明體" w:eastAsia="新細明體" w:hAnsi="新細明體" w:cs="新細明體"/>
                      <w:szCs w:val="24"/>
                    </w:rPr>
                  </w:pPr>
                  <w:r>
                    <w:rPr>
                      <w:rStyle w:val="forumtext041"/>
                    </w:rPr>
                    <w:t>台南市東區</w:t>
                  </w:r>
                  <w:r>
                    <w:rPr>
                      <w:rStyle w:val="forumtext041"/>
                      <w:rFonts w:hint="eastAsia"/>
                    </w:rPr>
                    <w:t>東門路二段</w:t>
                  </w:r>
                  <w:r>
                    <w:rPr>
                      <w:rStyle w:val="forumtext041"/>
                      <w:rFonts w:hint="eastAsia"/>
                    </w:rPr>
                    <w:t>297</w:t>
                  </w:r>
                  <w:r>
                    <w:rPr>
                      <w:rStyle w:val="forumtext041"/>
                      <w:rFonts w:hint="eastAsia"/>
                    </w:rPr>
                    <w:t>號</w:t>
                  </w:r>
                  <w:r>
                    <w:rPr>
                      <w:rStyle w:val="forumtext041"/>
                      <w:rFonts w:hint="eastAsia"/>
                    </w:rPr>
                    <w:t>13</w:t>
                  </w:r>
                  <w:r>
                    <w:rPr>
                      <w:rStyle w:val="forumtext041"/>
                      <w:rFonts w:hint="eastAsia"/>
                    </w:rPr>
                    <w:t>樓之</w:t>
                  </w:r>
                  <w:proofErr w:type="gramStart"/>
                  <w:r>
                    <w:rPr>
                      <w:rStyle w:val="forumtext041"/>
                      <w:rFonts w:hint="eastAsia"/>
                    </w:rPr>
                    <w:t>一</w:t>
                  </w:r>
                  <w:proofErr w:type="gramEnd"/>
                </w:p>
              </w:tc>
            </w:tr>
            <w:tr w:rsidR="004B4D25" w:rsidTr="004B4D25">
              <w:trPr>
                <w:tblCellSpacing w:w="7" w:type="dxa"/>
              </w:trPr>
              <w:tc>
                <w:tcPr>
                  <w:tcW w:w="841" w:type="pct"/>
                  <w:shd w:val="clear" w:color="auto" w:fill="F5F5F5"/>
                  <w:hideMark/>
                </w:tcPr>
                <w:p w:rsidR="004B4D25" w:rsidRDefault="004B4D25" w:rsidP="004B4D25">
                  <w:pPr>
                    <w:spacing w:line="360" w:lineRule="atLeast"/>
                    <w:rPr>
                      <w:rFonts w:ascii="新細明體" w:eastAsia="新細明體" w:hAnsi="新細明體" w:cs="新細明體"/>
                      <w:color w:val="000000"/>
                      <w:sz w:val="18"/>
                      <w:szCs w:val="18"/>
                    </w:rPr>
                  </w:pPr>
                  <w:r>
                    <w:rPr>
                      <w:color w:val="000000"/>
                      <w:sz w:val="18"/>
                      <w:szCs w:val="18"/>
                    </w:rPr>
                    <w:t>僱用人數：</w:t>
                  </w:r>
                </w:p>
              </w:tc>
              <w:tc>
                <w:tcPr>
                  <w:tcW w:w="4134" w:type="pct"/>
                  <w:vAlign w:val="center"/>
                  <w:hideMark/>
                </w:tcPr>
                <w:p w:rsidR="004B4D25" w:rsidRDefault="002A638C">
                  <w:pPr>
                    <w:rPr>
                      <w:rFonts w:ascii="新細明體" w:eastAsia="新細明體" w:hAnsi="新細明體" w:cs="新細明體"/>
                      <w:szCs w:val="24"/>
                    </w:rPr>
                  </w:pPr>
                  <w:r>
                    <w:rPr>
                      <w:rStyle w:val="searchpeopletext041"/>
                      <w:rFonts w:hint="eastAsia"/>
                    </w:rPr>
                    <w:t>2-5</w:t>
                  </w:r>
                  <w:r w:rsidR="004B4D25">
                    <w:rPr>
                      <w:rStyle w:val="searchpeopletext041"/>
                    </w:rPr>
                    <w:t>人</w:t>
                  </w:r>
                </w:p>
              </w:tc>
            </w:tr>
            <w:tr w:rsidR="004B4D25" w:rsidTr="004B4D25">
              <w:trPr>
                <w:tblCellSpacing w:w="7" w:type="dxa"/>
              </w:trPr>
              <w:tc>
                <w:tcPr>
                  <w:tcW w:w="841" w:type="pct"/>
                  <w:shd w:val="clear" w:color="auto" w:fill="F5F5F5"/>
                  <w:hideMark/>
                </w:tcPr>
                <w:p w:rsidR="004B4D25" w:rsidRDefault="004B4D25" w:rsidP="004B4D25">
                  <w:pPr>
                    <w:spacing w:line="360" w:lineRule="atLeast"/>
                    <w:rPr>
                      <w:rFonts w:ascii="新細明體" w:eastAsia="新細明體" w:hAnsi="新細明體" w:cs="新細明體"/>
                      <w:color w:val="000000"/>
                      <w:sz w:val="18"/>
                      <w:szCs w:val="18"/>
                    </w:rPr>
                  </w:pPr>
                  <w:r>
                    <w:rPr>
                      <w:color w:val="000000"/>
                      <w:sz w:val="18"/>
                      <w:szCs w:val="18"/>
                    </w:rPr>
                    <w:t>休假方式：</w:t>
                  </w:r>
                </w:p>
              </w:tc>
              <w:tc>
                <w:tcPr>
                  <w:tcW w:w="4134" w:type="pct"/>
                  <w:vAlign w:val="center"/>
                  <w:hideMark/>
                </w:tcPr>
                <w:p w:rsidR="004B4D25" w:rsidRDefault="004B4D25">
                  <w:pPr>
                    <w:rPr>
                      <w:rFonts w:ascii="新細明體" w:eastAsia="新細明體" w:hAnsi="新細明體" w:cs="新細明體"/>
                      <w:szCs w:val="24"/>
                    </w:rPr>
                  </w:pPr>
                  <w:r>
                    <w:rPr>
                      <w:rStyle w:val="searchpeopletext041"/>
                    </w:rPr>
                    <w:t>周休二日</w:t>
                  </w:r>
                </w:p>
              </w:tc>
            </w:tr>
            <w:tr w:rsidR="004B4D25" w:rsidTr="004B4D25">
              <w:trPr>
                <w:tblCellSpacing w:w="7" w:type="dxa"/>
              </w:trPr>
              <w:tc>
                <w:tcPr>
                  <w:tcW w:w="841" w:type="pct"/>
                  <w:shd w:val="clear" w:color="auto" w:fill="F5F5F5"/>
                  <w:hideMark/>
                </w:tcPr>
                <w:p w:rsidR="004B4D25" w:rsidRDefault="004B4D25" w:rsidP="004B4D25">
                  <w:pPr>
                    <w:spacing w:line="360" w:lineRule="atLeast"/>
                    <w:rPr>
                      <w:rFonts w:ascii="新細明體" w:eastAsia="新細明體" w:hAnsi="新細明體" w:cs="新細明體"/>
                      <w:color w:val="000000"/>
                      <w:sz w:val="18"/>
                      <w:szCs w:val="18"/>
                    </w:rPr>
                  </w:pPr>
                  <w:r>
                    <w:rPr>
                      <w:color w:val="000000"/>
                      <w:sz w:val="18"/>
                      <w:szCs w:val="18"/>
                    </w:rPr>
                    <w:t>工作內容：</w:t>
                  </w:r>
                </w:p>
              </w:tc>
              <w:tc>
                <w:tcPr>
                  <w:tcW w:w="4134" w:type="pct"/>
                  <w:vAlign w:val="center"/>
                  <w:hideMark/>
                </w:tcPr>
                <w:p w:rsidR="004B4D25" w:rsidRDefault="002A638C">
                  <w:pPr>
                    <w:rPr>
                      <w:rFonts w:ascii="新細明體" w:eastAsia="新細明體" w:hAnsi="新細明體" w:cs="新細明體"/>
                      <w:szCs w:val="24"/>
                    </w:rPr>
                  </w:pPr>
                  <w:r w:rsidRPr="002A638C">
                    <w:rPr>
                      <w:rStyle w:val="forumtext041"/>
                    </w:rPr>
                    <w:t xml:space="preserve">1. </w:t>
                  </w:r>
                  <w:r w:rsidRPr="002A638C">
                    <w:rPr>
                      <w:rStyle w:val="forumtext041"/>
                    </w:rPr>
                    <w:t>專業的資訊諮詢服務</w:t>
                  </w:r>
                  <w:r w:rsidRPr="002A638C">
                    <w:rPr>
                      <w:rStyle w:val="forumtext041"/>
                    </w:rPr>
                    <w:t xml:space="preserve"> 2. </w:t>
                  </w:r>
                  <w:r w:rsidRPr="002A638C">
                    <w:rPr>
                      <w:rStyle w:val="forumtext041"/>
                    </w:rPr>
                    <w:t>電子資料庫的展示行銷與企劃</w:t>
                  </w:r>
                  <w:r w:rsidRPr="002A638C">
                    <w:rPr>
                      <w:rStyle w:val="forumtext041"/>
                    </w:rPr>
                    <w:t xml:space="preserve"> 3. </w:t>
                  </w:r>
                  <w:r w:rsidRPr="002A638C">
                    <w:rPr>
                      <w:rStyle w:val="forumtext041"/>
                    </w:rPr>
                    <w:t>產品教育訓練。</w:t>
                  </w:r>
                  <w:r w:rsidRPr="002A638C">
                    <w:rPr>
                      <w:rStyle w:val="forumtext041"/>
                    </w:rPr>
                    <w:t> </w:t>
                  </w:r>
                </w:p>
              </w:tc>
            </w:tr>
            <w:tr w:rsidR="004B4D25" w:rsidTr="004B4D25">
              <w:trPr>
                <w:tblCellSpacing w:w="7" w:type="dxa"/>
              </w:trPr>
              <w:tc>
                <w:tcPr>
                  <w:tcW w:w="841" w:type="pct"/>
                  <w:shd w:val="clear" w:color="auto" w:fill="F5F5F5"/>
                  <w:hideMark/>
                </w:tcPr>
                <w:p w:rsidR="004B4D25" w:rsidRPr="002A638C" w:rsidRDefault="002A638C" w:rsidP="004B4D25">
                  <w:pPr>
                    <w:spacing w:line="360" w:lineRule="atLeast"/>
                    <w:rPr>
                      <w:color w:val="000000"/>
                      <w:sz w:val="18"/>
                      <w:szCs w:val="18"/>
                    </w:rPr>
                  </w:pPr>
                  <w:r w:rsidRPr="002A638C">
                    <w:rPr>
                      <w:rFonts w:hint="eastAsia"/>
                      <w:color w:val="000000"/>
                      <w:sz w:val="18"/>
                      <w:szCs w:val="18"/>
                    </w:rPr>
                    <w:t>公司福利</w:t>
                  </w:r>
                  <w:r w:rsidR="004B4D25">
                    <w:rPr>
                      <w:color w:val="000000"/>
                      <w:sz w:val="18"/>
                      <w:szCs w:val="18"/>
                    </w:rPr>
                    <w:t>：</w:t>
                  </w:r>
                </w:p>
              </w:tc>
              <w:tc>
                <w:tcPr>
                  <w:tcW w:w="4134" w:type="pct"/>
                  <w:vAlign w:val="center"/>
                  <w:hideMark/>
                </w:tcPr>
                <w:p w:rsidR="004B4D25" w:rsidRDefault="002A638C" w:rsidP="007C0894">
                  <w:pPr>
                    <w:rPr>
                      <w:rFonts w:ascii="新細明體" w:eastAsia="新細明體" w:hAnsi="新細明體" w:cs="新細明體"/>
                      <w:szCs w:val="24"/>
                    </w:rPr>
                  </w:pPr>
                  <w:r w:rsidRPr="002A638C">
                    <w:rPr>
                      <w:rStyle w:val="searchpeopletext041"/>
                    </w:rPr>
                    <w:t>-</w:t>
                  </w:r>
                  <w:r w:rsidRPr="002A638C">
                    <w:rPr>
                      <w:rStyle w:val="searchpeopletext041"/>
                    </w:rPr>
                    <w:t>獎金類</w:t>
                  </w:r>
                  <w:r w:rsidRPr="002A638C">
                    <w:rPr>
                      <w:rStyle w:val="searchpeopletext041"/>
                    </w:rPr>
                    <w:t> </w:t>
                  </w:r>
                  <w:r w:rsidRPr="002A638C">
                    <w:rPr>
                      <w:rStyle w:val="searchpeopletext041"/>
                    </w:rPr>
                    <w:br/>
                    <w:t>1.</w:t>
                  </w:r>
                  <w:r w:rsidRPr="002A638C">
                    <w:rPr>
                      <w:rStyle w:val="searchpeopletext041"/>
                    </w:rPr>
                    <w:t>年終獎金</w:t>
                  </w:r>
                  <w:r w:rsidRPr="002A638C">
                    <w:rPr>
                      <w:rStyle w:val="searchpeopletext041"/>
                    </w:rPr>
                    <w:t> </w:t>
                  </w:r>
                  <w:bookmarkStart w:id="1" w:name="_GoBack"/>
                  <w:bookmarkEnd w:id="1"/>
                  <w:r w:rsidRPr="002A638C">
                    <w:rPr>
                      <w:rStyle w:val="searchpeopletext041"/>
                    </w:rPr>
                    <w:br/>
                    <w:t>2.</w:t>
                  </w:r>
                  <w:r w:rsidRPr="002A638C">
                    <w:rPr>
                      <w:rStyle w:val="searchpeopletext041"/>
                    </w:rPr>
                    <w:t>年終績效獎金</w:t>
                  </w:r>
                  <w:r w:rsidRPr="002A638C">
                    <w:rPr>
                      <w:rStyle w:val="searchpeopletext041"/>
                    </w:rPr>
                    <w:t> </w:t>
                  </w:r>
                  <w:r w:rsidRPr="002A638C">
                    <w:rPr>
                      <w:rStyle w:val="searchpeopletext041"/>
                    </w:rPr>
                    <w:br/>
                    <w:t>3.</w:t>
                  </w:r>
                  <w:r w:rsidRPr="002A638C">
                    <w:rPr>
                      <w:rStyle w:val="searchpeopletext041"/>
                    </w:rPr>
                    <w:t>全勤獎金</w:t>
                  </w:r>
                  <w:r w:rsidRPr="002A638C">
                    <w:rPr>
                      <w:rStyle w:val="searchpeopletext041"/>
                    </w:rPr>
                    <w:t> </w:t>
                  </w:r>
                  <w:r w:rsidRPr="002A638C">
                    <w:rPr>
                      <w:rStyle w:val="searchpeopletext041"/>
                    </w:rPr>
                    <w:br/>
                    <w:t>4.</w:t>
                  </w:r>
                  <w:r w:rsidRPr="002A638C">
                    <w:rPr>
                      <w:rStyle w:val="searchpeopletext041"/>
                    </w:rPr>
                    <w:t>端午、中秋節獎金</w:t>
                  </w:r>
                  <w:r w:rsidRPr="002A638C">
                    <w:rPr>
                      <w:rStyle w:val="searchpeopletext041"/>
                    </w:rPr>
                    <w:br/>
                    <w:t>-</w:t>
                  </w:r>
                  <w:r w:rsidRPr="002A638C">
                    <w:rPr>
                      <w:rStyle w:val="searchpeopletext041"/>
                    </w:rPr>
                    <w:t>保險類</w:t>
                  </w:r>
                  <w:r w:rsidRPr="002A638C">
                    <w:rPr>
                      <w:rStyle w:val="searchpeopletext041"/>
                    </w:rPr>
                    <w:t> </w:t>
                  </w:r>
                  <w:r w:rsidRPr="002A638C">
                    <w:rPr>
                      <w:rStyle w:val="searchpeopletext041"/>
                    </w:rPr>
                    <w:br/>
                    <w:t>1.</w:t>
                  </w:r>
                  <w:r w:rsidRPr="002A638C">
                    <w:rPr>
                      <w:rStyle w:val="searchpeopletext041"/>
                    </w:rPr>
                    <w:t>勞保</w:t>
                  </w:r>
                  <w:r w:rsidRPr="002A638C">
                    <w:rPr>
                      <w:rStyle w:val="searchpeopletext041"/>
                    </w:rPr>
                    <w:t> </w:t>
                  </w:r>
                  <w:r w:rsidRPr="002A638C">
                    <w:rPr>
                      <w:rStyle w:val="searchpeopletext041"/>
                    </w:rPr>
                    <w:br/>
                    <w:t>2.</w:t>
                  </w:r>
                  <w:r w:rsidRPr="002A638C">
                    <w:rPr>
                      <w:rStyle w:val="searchpeopletext041"/>
                    </w:rPr>
                    <w:t>健保</w:t>
                  </w:r>
                  <w:r w:rsidRPr="002A638C">
                    <w:rPr>
                      <w:rStyle w:val="searchpeopletext041"/>
                    </w:rPr>
                    <w:t> </w:t>
                  </w:r>
                  <w:r w:rsidRPr="002A638C">
                    <w:rPr>
                      <w:rStyle w:val="searchpeopletext041"/>
                    </w:rPr>
                    <w:br/>
                    <w:t>3.</w:t>
                  </w:r>
                  <w:r w:rsidRPr="002A638C">
                    <w:rPr>
                      <w:rStyle w:val="searchpeopletext041"/>
                    </w:rPr>
                    <w:t>團體意外險</w:t>
                  </w:r>
                  <w:r w:rsidRPr="002A638C">
                    <w:rPr>
                      <w:rStyle w:val="searchpeopletext041"/>
                    </w:rPr>
                    <w:t> </w:t>
                  </w:r>
                  <w:r w:rsidRPr="002A638C">
                    <w:rPr>
                      <w:rStyle w:val="searchpeopletext041"/>
                    </w:rPr>
                    <w:br/>
                    <w:t>4.</w:t>
                  </w:r>
                  <w:r w:rsidRPr="002A638C">
                    <w:rPr>
                      <w:rStyle w:val="searchpeopletext041"/>
                    </w:rPr>
                    <w:t>退休準備金</w:t>
                  </w:r>
                </w:p>
              </w:tc>
            </w:tr>
          </w:tbl>
          <w:p w:rsidR="004B4D25" w:rsidRDefault="004B4D25">
            <w:pPr>
              <w:rPr>
                <w:rFonts w:ascii="新細明體" w:eastAsia="新細明體" w:hAnsi="新細明體" w:cs="新細明體"/>
                <w:szCs w:val="24"/>
              </w:rPr>
            </w:pPr>
          </w:p>
        </w:tc>
      </w:tr>
      <w:tr w:rsidR="004B4D25">
        <w:trPr>
          <w:tblCellSpacing w:w="7" w:type="dxa"/>
        </w:trPr>
        <w:tc>
          <w:tcPr>
            <w:tcW w:w="0" w:type="auto"/>
            <w:vAlign w:val="center"/>
            <w:hideMark/>
          </w:tcPr>
          <w:p w:rsidR="004B4D25" w:rsidRDefault="004B4D25">
            <w:pPr>
              <w:rPr>
                <w:rFonts w:ascii="新細明體" w:eastAsia="新細明體" w:hAnsi="新細明體" w:cs="新細明體"/>
                <w:szCs w:val="24"/>
              </w:rPr>
            </w:pPr>
            <w:r>
              <w:rPr>
                <w:noProof/>
              </w:rPr>
              <w:drawing>
                <wp:inline distT="0" distB="0" distL="0" distR="0" wp14:anchorId="30F19467" wp14:editId="3ED71068">
                  <wp:extent cx="3810000" cy="28575"/>
                  <wp:effectExtent l="19050" t="0" r="0" b="0"/>
                  <wp:docPr id="4" name="圖片 4" descr="分隔虛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分隔虛線"/>
                          <pic:cNvPicPr>
                            <a:picLocks noChangeAspect="1" noChangeArrowheads="1"/>
                          </pic:cNvPicPr>
                        </pic:nvPicPr>
                        <pic:blipFill>
                          <a:blip r:embed="rId7" cstate="print"/>
                          <a:srcRect/>
                          <a:stretch>
                            <a:fillRect/>
                          </a:stretch>
                        </pic:blipFill>
                        <pic:spPr bwMode="auto">
                          <a:xfrm>
                            <a:off x="0" y="0"/>
                            <a:ext cx="3810000" cy="28575"/>
                          </a:xfrm>
                          <a:prstGeom prst="rect">
                            <a:avLst/>
                          </a:prstGeom>
                          <a:noFill/>
                          <a:ln w="9525">
                            <a:noFill/>
                            <a:miter lim="800000"/>
                            <a:headEnd/>
                            <a:tailEnd/>
                          </a:ln>
                        </pic:spPr>
                      </pic:pic>
                    </a:graphicData>
                  </a:graphic>
                </wp:inline>
              </w:drawing>
            </w:r>
          </w:p>
        </w:tc>
      </w:tr>
      <w:tr w:rsidR="004B4D25" w:rsidTr="007934B2">
        <w:trPr>
          <w:trHeight w:val="3367"/>
          <w:tblCellSpacing w:w="7" w:type="dxa"/>
        </w:trPr>
        <w:tc>
          <w:tcPr>
            <w:tcW w:w="0" w:type="auto"/>
            <w:vAlign w:val="center"/>
            <w:hideMark/>
          </w:tcPr>
          <w:tbl>
            <w:tblPr>
              <w:tblW w:w="10527" w:type="dxa"/>
              <w:tblCellSpacing w:w="7" w:type="dxa"/>
              <w:tblCellMar>
                <w:left w:w="0" w:type="dxa"/>
                <w:right w:w="0" w:type="dxa"/>
              </w:tblCellMar>
              <w:tblLook w:val="04A0" w:firstRow="1" w:lastRow="0" w:firstColumn="1" w:lastColumn="0" w:noHBand="0" w:noVBand="1"/>
            </w:tblPr>
            <w:tblGrid>
              <w:gridCol w:w="1411"/>
              <w:gridCol w:w="3798"/>
              <w:gridCol w:w="1884"/>
              <w:gridCol w:w="3434"/>
            </w:tblGrid>
            <w:tr w:rsidR="004B4D25" w:rsidTr="007934B2">
              <w:trPr>
                <w:trHeight w:val="356"/>
                <w:tblCellSpacing w:w="7" w:type="dxa"/>
              </w:trPr>
              <w:tc>
                <w:tcPr>
                  <w:tcW w:w="0" w:type="auto"/>
                  <w:gridSpan w:val="4"/>
                  <w:shd w:val="clear" w:color="auto" w:fill="E4FAF5"/>
                  <w:vAlign w:val="center"/>
                  <w:hideMark/>
                </w:tcPr>
                <w:p w:rsidR="004B4D25" w:rsidRPr="00326752" w:rsidRDefault="004B4D25">
                  <w:pPr>
                    <w:jc w:val="center"/>
                    <w:rPr>
                      <w:rFonts w:ascii="新細明體" w:eastAsia="新細明體" w:hAnsi="新細明體" w:cs="新細明體"/>
                      <w:szCs w:val="24"/>
                    </w:rPr>
                  </w:pPr>
                  <w:bookmarkStart w:id="2" w:name="02"/>
                  <w:bookmarkEnd w:id="2"/>
                  <w:r w:rsidRPr="00326752">
                    <w:rPr>
                      <w:rStyle w:val="joblogintext061"/>
                      <w:sz w:val="24"/>
                      <w:szCs w:val="24"/>
                    </w:rPr>
                    <w:t>僱用條件</w:t>
                  </w:r>
                </w:p>
              </w:tc>
            </w:tr>
            <w:tr w:rsidR="004B4D25" w:rsidTr="007934B2">
              <w:trPr>
                <w:trHeight w:val="371"/>
                <w:tblCellSpacing w:w="7" w:type="dxa"/>
              </w:trPr>
              <w:tc>
                <w:tcPr>
                  <w:tcW w:w="662" w:type="pct"/>
                  <w:shd w:val="clear" w:color="auto" w:fill="F5F5F5"/>
                  <w:vAlign w:val="center"/>
                  <w:hideMark/>
                </w:tcPr>
                <w:p w:rsidR="004B4D25" w:rsidRDefault="004B4D25">
                  <w:pPr>
                    <w:spacing w:line="360" w:lineRule="atLeast"/>
                    <w:jc w:val="right"/>
                    <w:rPr>
                      <w:rFonts w:ascii="新細明體" w:eastAsia="新細明體" w:hAnsi="新細明體" w:cs="新細明體"/>
                      <w:color w:val="000000"/>
                      <w:sz w:val="18"/>
                      <w:szCs w:val="18"/>
                    </w:rPr>
                  </w:pPr>
                  <w:r>
                    <w:rPr>
                      <w:color w:val="000000"/>
                      <w:sz w:val="18"/>
                      <w:szCs w:val="18"/>
                    </w:rPr>
                    <w:t>性別年齡：</w:t>
                  </w:r>
                </w:p>
              </w:tc>
              <w:tc>
                <w:tcPr>
                  <w:tcW w:w="4317" w:type="pct"/>
                  <w:gridSpan w:val="3"/>
                  <w:vAlign w:val="center"/>
                  <w:hideMark/>
                </w:tcPr>
                <w:p w:rsidR="004B4D25" w:rsidRDefault="004B4D25">
                  <w:pPr>
                    <w:spacing w:line="360" w:lineRule="atLeast"/>
                    <w:rPr>
                      <w:rFonts w:ascii="新細明體" w:eastAsia="新細明體" w:hAnsi="新細明體" w:cs="新細明體"/>
                      <w:color w:val="333333"/>
                      <w:sz w:val="19"/>
                      <w:szCs w:val="19"/>
                    </w:rPr>
                  </w:pPr>
                  <w:r>
                    <w:rPr>
                      <w:color w:val="333333"/>
                      <w:sz w:val="19"/>
                      <w:szCs w:val="19"/>
                    </w:rPr>
                    <w:t>依據</w:t>
                  </w:r>
                  <w:hyperlink r:id="rId10" w:tgtFrame="_blank" w:history="1">
                    <w:r>
                      <w:rPr>
                        <w:rStyle w:val="a3"/>
                        <w:sz w:val="19"/>
                        <w:szCs w:val="19"/>
                      </w:rPr>
                      <w:t>就業服務法</w:t>
                    </w:r>
                  </w:hyperlink>
                  <w:r>
                    <w:rPr>
                      <w:color w:val="333333"/>
                      <w:sz w:val="19"/>
                      <w:szCs w:val="19"/>
                    </w:rPr>
                    <w:t>，取消限制。</w:t>
                  </w:r>
                </w:p>
              </w:tc>
            </w:tr>
            <w:tr w:rsidR="004B4D25" w:rsidTr="007934B2">
              <w:trPr>
                <w:trHeight w:val="371"/>
                <w:tblCellSpacing w:w="7" w:type="dxa"/>
              </w:trPr>
              <w:tc>
                <w:tcPr>
                  <w:tcW w:w="662" w:type="pct"/>
                  <w:shd w:val="clear" w:color="auto" w:fill="F5F5F5"/>
                  <w:vAlign w:val="center"/>
                  <w:hideMark/>
                </w:tcPr>
                <w:p w:rsidR="004B4D25" w:rsidRDefault="004B4D25">
                  <w:pPr>
                    <w:spacing w:line="360" w:lineRule="atLeast"/>
                    <w:jc w:val="right"/>
                    <w:rPr>
                      <w:rFonts w:ascii="新細明體" w:eastAsia="新細明體" w:hAnsi="新細明體" w:cs="新細明體"/>
                      <w:color w:val="000000"/>
                      <w:sz w:val="18"/>
                      <w:szCs w:val="18"/>
                    </w:rPr>
                  </w:pPr>
                  <w:r>
                    <w:rPr>
                      <w:color w:val="000000"/>
                      <w:sz w:val="18"/>
                      <w:szCs w:val="18"/>
                    </w:rPr>
                    <w:t>學歷要求：</w:t>
                  </w:r>
                </w:p>
              </w:tc>
              <w:tc>
                <w:tcPr>
                  <w:tcW w:w="1802" w:type="pct"/>
                  <w:vAlign w:val="center"/>
                  <w:hideMark/>
                </w:tcPr>
                <w:p w:rsidR="004B4D25" w:rsidRDefault="002476CA">
                  <w:pPr>
                    <w:rPr>
                      <w:rFonts w:ascii="新細明體" w:eastAsia="新細明體" w:hAnsi="新細明體" w:cs="新細明體"/>
                      <w:szCs w:val="24"/>
                    </w:rPr>
                  </w:pPr>
                  <w:r w:rsidRPr="002476CA">
                    <w:rPr>
                      <w:color w:val="000000"/>
                      <w:sz w:val="18"/>
                      <w:szCs w:val="18"/>
                    </w:rPr>
                    <w:t>專科以上</w:t>
                  </w:r>
                </w:p>
              </w:tc>
              <w:tc>
                <w:tcPr>
                  <w:tcW w:w="890" w:type="pct"/>
                  <w:shd w:val="clear" w:color="auto" w:fill="F5F5F5"/>
                  <w:vAlign w:val="center"/>
                  <w:hideMark/>
                </w:tcPr>
                <w:p w:rsidR="004B4D25" w:rsidRDefault="004B4D25">
                  <w:pPr>
                    <w:spacing w:line="360" w:lineRule="atLeast"/>
                    <w:jc w:val="right"/>
                    <w:rPr>
                      <w:rFonts w:ascii="新細明體" w:eastAsia="新細明體" w:hAnsi="新細明體" w:cs="新細明體"/>
                      <w:color w:val="000000"/>
                      <w:sz w:val="18"/>
                      <w:szCs w:val="18"/>
                    </w:rPr>
                  </w:pPr>
                  <w:r>
                    <w:rPr>
                      <w:color w:val="000000"/>
                      <w:sz w:val="18"/>
                      <w:szCs w:val="18"/>
                    </w:rPr>
                    <w:t>科系所：</w:t>
                  </w:r>
                </w:p>
              </w:tc>
              <w:tc>
                <w:tcPr>
                  <w:tcW w:w="1613" w:type="pct"/>
                  <w:vAlign w:val="center"/>
                  <w:hideMark/>
                </w:tcPr>
                <w:p w:rsidR="002B1044" w:rsidRDefault="001A07E2" w:rsidP="001A07E2">
                  <w:pPr>
                    <w:rPr>
                      <w:rFonts w:ascii="新細明體" w:eastAsia="新細明體" w:hAnsi="新細明體" w:cs="新細明體"/>
                      <w:szCs w:val="24"/>
                    </w:rPr>
                  </w:pPr>
                  <w:r>
                    <w:rPr>
                      <w:rStyle w:val="searchpeopletext041"/>
                      <w:rFonts w:hint="eastAsia"/>
                    </w:rPr>
                    <w:t>不限</w:t>
                  </w:r>
                  <w:r w:rsidR="002B1044">
                    <w:rPr>
                      <w:rStyle w:val="searchpeopletext041"/>
                      <w:rFonts w:hint="eastAsia"/>
                    </w:rPr>
                    <w:t>科系</w:t>
                  </w:r>
                </w:p>
              </w:tc>
            </w:tr>
            <w:tr w:rsidR="004B4D25" w:rsidTr="007934B2">
              <w:trPr>
                <w:trHeight w:val="727"/>
                <w:tblCellSpacing w:w="7" w:type="dxa"/>
              </w:trPr>
              <w:tc>
                <w:tcPr>
                  <w:tcW w:w="662" w:type="pct"/>
                  <w:shd w:val="clear" w:color="auto" w:fill="F5F5F5"/>
                  <w:vAlign w:val="center"/>
                  <w:hideMark/>
                </w:tcPr>
                <w:p w:rsidR="004B4D25" w:rsidRDefault="004B4D25">
                  <w:pPr>
                    <w:spacing w:line="360" w:lineRule="atLeast"/>
                    <w:jc w:val="right"/>
                    <w:rPr>
                      <w:rFonts w:ascii="新細明體" w:eastAsia="新細明體" w:hAnsi="新細明體" w:cs="新細明體"/>
                      <w:color w:val="000000"/>
                      <w:sz w:val="18"/>
                      <w:szCs w:val="18"/>
                    </w:rPr>
                  </w:pPr>
                  <w:r>
                    <w:rPr>
                      <w:color w:val="000000"/>
                      <w:sz w:val="18"/>
                      <w:szCs w:val="18"/>
                    </w:rPr>
                    <w:t>學校要求：</w:t>
                  </w:r>
                </w:p>
              </w:tc>
              <w:tc>
                <w:tcPr>
                  <w:tcW w:w="1802" w:type="pct"/>
                  <w:vAlign w:val="center"/>
                  <w:hideMark/>
                </w:tcPr>
                <w:p w:rsidR="004B4D25" w:rsidRDefault="004B4D25">
                  <w:pPr>
                    <w:rPr>
                      <w:rFonts w:ascii="新細明體" w:eastAsia="新細明體" w:hAnsi="新細明體" w:cs="新細明體"/>
                      <w:szCs w:val="24"/>
                    </w:rPr>
                  </w:pPr>
                  <w:r>
                    <w:rPr>
                      <w:rStyle w:val="searchpeopletext041"/>
                    </w:rPr>
                    <w:t>無</w:t>
                  </w:r>
                </w:p>
              </w:tc>
              <w:tc>
                <w:tcPr>
                  <w:tcW w:w="890" w:type="pct"/>
                  <w:shd w:val="clear" w:color="auto" w:fill="F5F5F5"/>
                  <w:vAlign w:val="center"/>
                  <w:hideMark/>
                </w:tcPr>
                <w:p w:rsidR="004B4D25" w:rsidRDefault="007C0894">
                  <w:pPr>
                    <w:spacing w:line="360" w:lineRule="atLeast"/>
                    <w:jc w:val="right"/>
                    <w:rPr>
                      <w:rFonts w:ascii="新細明體" w:eastAsia="新細明體" w:hAnsi="新細明體" w:cs="新細明體"/>
                      <w:color w:val="000000"/>
                      <w:sz w:val="18"/>
                      <w:szCs w:val="18"/>
                    </w:rPr>
                  </w:pPr>
                  <w:r>
                    <w:rPr>
                      <w:color w:val="000000"/>
                      <w:sz w:val="18"/>
                      <w:szCs w:val="18"/>
                    </w:rPr>
                    <w:t>工作</w:t>
                  </w:r>
                  <w:r>
                    <w:rPr>
                      <w:rFonts w:hint="eastAsia"/>
                      <w:color w:val="000000"/>
                      <w:sz w:val="18"/>
                      <w:szCs w:val="18"/>
                    </w:rPr>
                    <w:t>時間</w:t>
                  </w:r>
                  <w:r w:rsidR="004B4D25">
                    <w:rPr>
                      <w:color w:val="000000"/>
                      <w:sz w:val="18"/>
                      <w:szCs w:val="18"/>
                    </w:rPr>
                    <w:t>：</w:t>
                  </w:r>
                </w:p>
              </w:tc>
              <w:tc>
                <w:tcPr>
                  <w:tcW w:w="1613" w:type="pct"/>
                  <w:vAlign w:val="center"/>
                  <w:hideMark/>
                </w:tcPr>
                <w:p w:rsidR="004B4D25" w:rsidRDefault="004B4D25" w:rsidP="002A638C">
                  <w:pPr>
                    <w:rPr>
                      <w:rFonts w:ascii="新細明體" w:eastAsia="新細明體" w:hAnsi="新細明體" w:cs="新細明體"/>
                      <w:szCs w:val="24"/>
                    </w:rPr>
                  </w:pPr>
                  <w:r>
                    <w:rPr>
                      <w:rStyle w:val="searchpeopletext041"/>
                    </w:rPr>
                    <w:t>自</w:t>
                  </w:r>
                  <w:r>
                    <w:rPr>
                      <w:rStyle w:val="searchpeopletext041"/>
                    </w:rPr>
                    <w:t>08</w:t>
                  </w:r>
                  <w:r>
                    <w:rPr>
                      <w:rStyle w:val="searchpeopletext041"/>
                    </w:rPr>
                    <w:t>時</w:t>
                  </w:r>
                  <w:r w:rsidR="003A6EFB">
                    <w:rPr>
                      <w:rStyle w:val="searchpeopletext041"/>
                      <w:rFonts w:hint="eastAsia"/>
                    </w:rPr>
                    <w:t>3</w:t>
                  </w:r>
                  <w:r>
                    <w:rPr>
                      <w:rStyle w:val="searchpeopletext041"/>
                    </w:rPr>
                    <w:t>0</w:t>
                  </w:r>
                  <w:r>
                    <w:rPr>
                      <w:rStyle w:val="searchpeopletext041"/>
                    </w:rPr>
                    <w:t>分至</w:t>
                  </w:r>
                  <w:r>
                    <w:rPr>
                      <w:rStyle w:val="searchpeopletext041"/>
                    </w:rPr>
                    <w:t>17</w:t>
                  </w:r>
                  <w:r>
                    <w:rPr>
                      <w:rStyle w:val="searchpeopletext041"/>
                    </w:rPr>
                    <w:t>時</w:t>
                  </w:r>
                  <w:r w:rsidR="002A638C">
                    <w:rPr>
                      <w:rStyle w:val="searchpeopletext041"/>
                      <w:rFonts w:hint="eastAsia"/>
                    </w:rPr>
                    <w:t>00</w:t>
                  </w:r>
                  <w:r>
                    <w:rPr>
                      <w:rStyle w:val="searchpeopletext041"/>
                    </w:rPr>
                    <w:t>分</w:t>
                  </w:r>
                  <w:r w:rsidR="003A6EFB">
                    <w:rPr>
                      <w:rStyle w:val="searchpeopletext041"/>
                      <w:rFonts w:hint="eastAsia"/>
                    </w:rPr>
                    <w:t>(</w:t>
                  </w:r>
                  <w:r w:rsidR="003A6EFB">
                    <w:rPr>
                      <w:rStyle w:val="searchpeopletext041"/>
                      <w:rFonts w:hint="eastAsia"/>
                    </w:rPr>
                    <w:t>含午休</w:t>
                  </w:r>
                  <w:r w:rsidR="003A6EFB">
                    <w:rPr>
                      <w:rStyle w:val="searchpeopletext041"/>
                      <w:rFonts w:hint="eastAsia"/>
                    </w:rPr>
                    <w:t>1</w:t>
                  </w:r>
                  <w:r w:rsidR="003A6EFB">
                    <w:rPr>
                      <w:rStyle w:val="searchpeopletext041"/>
                      <w:rFonts w:hint="eastAsia"/>
                    </w:rPr>
                    <w:t>小時</w:t>
                  </w:r>
                  <w:r w:rsidR="003A6EFB">
                    <w:rPr>
                      <w:rStyle w:val="searchpeopletext041"/>
                      <w:rFonts w:hint="eastAsia"/>
                    </w:rPr>
                    <w:t>)</w:t>
                  </w:r>
                </w:p>
              </w:tc>
            </w:tr>
            <w:tr w:rsidR="004B4D25" w:rsidTr="007934B2">
              <w:trPr>
                <w:trHeight w:val="638"/>
                <w:tblCellSpacing w:w="7" w:type="dxa"/>
              </w:trPr>
              <w:tc>
                <w:tcPr>
                  <w:tcW w:w="662" w:type="pct"/>
                  <w:shd w:val="clear" w:color="auto" w:fill="F5F5F5"/>
                  <w:vAlign w:val="center"/>
                  <w:hideMark/>
                </w:tcPr>
                <w:p w:rsidR="004B4D25" w:rsidRDefault="004B4D25">
                  <w:pPr>
                    <w:spacing w:line="360" w:lineRule="atLeast"/>
                    <w:jc w:val="right"/>
                    <w:rPr>
                      <w:rFonts w:ascii="新細明體" w:eastAsia="新細明體" w:hAnsi="新細明體" w:cs="新細明體"/>
                      <w:color w:val="000000"/>
                      <w:sz w:val="18"/>
                      <w:szCs w:val="18"/>
                    </w:rPr>
                  </w:pPr>
                  <w:r>
                    <w:rPr>
                      <w:color w:val="000000"/>
                      <w:sz w:val="18"/>
                      <w:szCs w:val="18"/>
                    </w:rPr>
                    <w:t>計薪方式：</w:t>
                  </w:r>
                </w:p>
              </w:tc>
              <w:tc>
                <w:tcPr>
                  <w:tcW w:w="1802" w:type="pct"/>
                  <w:vAlign w:val="center"/>
                  <w:hideMark/>
                </w:tcPr>
                <w:p w:rsidR="004B4D25" w:rsidRPr="00F12236" w:rsidRDefault="007934B2" w:rsidP="004C59FF">
                  <w:pPr>
                    <w:rPr>
                      <w:color w:val="333333"/>
                      <w:sz w:val="19"/>
                      <w:szCs w:val="19"/>
                    </w:rPr>
                  </w:pPr>
                  <w:r>
                    <w:rPr>
                      <w:rStyle w:val="searchpeopletext041"/>
                      <w:rFonts w:hint="eastAsia"/>
                    </w:rPr>
                    <w:t>全職者</w:t>
                  </w:r>
                  <w:r>
                    <w:rPr>
                      <w:rStyle w:val="searchpeopletext041"/>
                      <w:rFonts w:hint="eastAsia"/>
                    </w:rPr>
                    <w:t xml:space="preserve"> :</w:t>
                  </w:r>
                  <w:r w:rsidR="002476CA">
                    <w:rPr>
                      <w:rStyle w:val="searchpeopletext041"/>
                      <w:rFonts w:hint="eastAsia"/>
                    </w:rPr>
                    <w:t>月薪</w:t>
                  </w:r>
                  <w:r w:rsidR="00F12236">
                    <w:rPr>
                      <w:rStyle w:val="searchpeopletext041"/>
                      <w:rFonts w:hint="eastAsia"/>
                    </w:rPr>
                    <w:t>26</w:t>
                  </w:r>
                  <w:r w:rsidR="002476CA">
                    <w:rPr>
                      <w:rStyle w:val="searchpeopletext041"/>
                      <w:rFonts w:hint="eastAsia"/>
                    </w:rPr>
                    <w:t>,000</w:t>
                  </w:r>
                  <w:r w:rsidR="002476CA">
                    <w:rPr>
                      <w:rStyle w:val="searchpeopletext041"/>
                      <w:rFonts w:hint="eastAsia"/>
                    </w:rPr>
                    <w:t>起</w:t>
                  </w:r>
                  <w:r w:rsidR="001A07E2">
                    <w:rPr>
                      <w:rStyle w:val="searchpeopletext041"/>
                      <w:rFonts w:hint="eastAsia"/>
                    </w:rPr>
                    <w:t>.</w:t>
                  </w:r>
                </w:p>
              </w:tc>
              <w:tc>
                <w:tcPr>
                  <w:tcW w:w="890" w:type="pct"/>
                  <w:shd w:val="clear" w:color="auto" w:fill="F5F5F5"/>
                  <w:vAlign w:val="center"/>
                </w:tcPr>
                <w:p w:rsidR="004B4D25" w:rsidRPr="001A07E2" w:rsidRDefault="001A07E2">
                  <w:pPr>
                    <w:spacing w:line="360" w:lineRule="atLeast"/>
                    <w:jc w:val="right"/>
                    <w:rPr>
                      <w:color w:val="000000"/>
                      <w:sz w:val="18"/>
                      <w:szCs w:val="18"/>
                    </w:rPr>
                  </w:pPr>
                  <w:r w:rsidRPr="001A07E2">
                    <w:rPr>
                      <w:rFonts w:hint="eastAsia"/>
                      <w:color w:val="000000"/>
                      <w:sz w:val="18"/>
                      <w:szCs w:val="18"/>
                    </w:rPr>
                    <w:t>具備條件</w:t>
                  </w:r>
                  <w:r>
                    <w:rPr>
                      <w:color w:val="000000"/>
                      <w:sz w:val="18"/>
                      <w:szCs w:val="18"/>
                    </w:rPr>
                    <w:t>：</w:t>
                  </w:r>
                </w:p>
              </w:tc>
              <w:tc>
                <w:tcPr>
                  <w:tcW w:w="1613" w:type="pct"/>
                  <w:vAlign w:val="center"/>
                </w:tcPr>
                <w:p w:rsidR="004C59FF" w:rsidRDefault="001A07E2" w:rsidP="001A07E2">
                  <w:pPr>
                    <w:rPr>
                      <w:rFonts w:ascii="新細明體" w:eastAsia="新細明體" w:hAnsi="新細明體" w:cs="新細明體"/>
                      <w:szCs w:val="24"/>
                    </w:rPr>
                  </w:pPr>
                  <w:r w:rsidRPr="001A07E2">
                    <w:rPr>
                      <w:rStyle w:val="forumtext041"/>
                      <w:rFonts w:hint="eastAsia"/>
                    </w:rPr>
                    <w:t>英文中等以</w:t>
                  </w:r>
                  <w:r w:rsidR="00F12236">
                    <w:rPr>
                      <w:rStyle w:val="forumtext041"/>
                      <w:rFonts w:hint="eastAsia"/>
                    </w:rPr>
                    <w:t>上</w:t>
                  </w:r>
                </w:p>
              </w:tc>
            </w:tr>
            <w:tr w:rsidR="004B4D25" w:rsidTr="007934B2">
              <w:trPr>
                <w:trHeight w:val="727"/>
                <w:tblCellSpacing w:w="7" w:type="dxa"/>
              </w:trPr>
              <w:tc>
                <w:tcPr>
                  <w:tcW w:w="662" w:type="pct"/>
                  <w:shd w:val="clear" w:color="auto" w:fill="F5F5F5"/>
                  <w:hideMark/>
                </w:tcPr>
                <w:p w:rsidR="004B4D25" w:rsidRDefault="004B4D25">
                  <w:pPr>
                    <w:spacing w:line="360" w:lineRule="atLeast"/>
                    <w:jc w:val="right"/>
                    <w:rPr>
                      <w:color w:val="000000"/>
                      <w:sz w:val="18"/>
                      <w:szCs w:val="18"/>
                    </w:rPr>
                  </w:pPr>
                  <w:r>
                    <w:rPr>
                      <w:color w:val="000000"/>
                      <w:sz w:val="18"/>
                      <w:szCs w:val="18"/>
                    </w:rPr>
                    <w:t>工作地專區別：</w:t>
                  </w:r>
                </w:p>
                <w:p w:rsidR="007934B2" w:rsidRPr="007934B2" w:rsidRDefault="007934B2">
                  <w:pPr>
                    <w:spacing w:line="360" w:lineRule="atLeast"/>
                    <w:jc w:val="right"/>
                    <w:rPr>
                      <w:color w:val="000000"/>
                      <w:sz w:val="18"/>
                      <w:szCs w:val="18"/>
                    </w:rPr>
                  </w:pPr>
                </w:p>
              </w:tc>
              <w:tc>
                <w:tcPr>
                  <w:tcW w:w="1802" w:type="pct"/>
                  <w:vAlign w:val="center"/>
                  <w:hideMark/>
                </w:tcPr>
                <w:p w:rsidR="004B4D25" w:rsidRPr="007934B2" w:rsidRDefault="007934B2">
                  <w:pPr>
                    <w:rPr>
                      <w:color w:val="000000"/>
                      <w:sz w:val="18"/>
                      <w:szCs w:val="18"/>
                    </w:rPr>
                  </w:pPr>
                  <w:r w:rsidRPr="007934B2">
                    <w:rPr>
                      <w:rFonts w:hint="eastAsia"/>
                      <w:color w:val="000000"/>
                      <w:sz w:val="18"/>
                      <w:szCs w:val="18"/>
                    </w:rPr>
                    <w:t>台南</w:t>
                  </w:r>
                </w:p>
              </w:tc>
              <w:tc>
                <w:tcPr>
                  <w:tcW w:w="890" w:type="pct"/>
                  <w:shd w:val="clear" w:color="auto" w:fill="F5F5F5"/>
                  <w:vAlign w:val="center"/>
                </w:tcPr>
                <w:p w:rsidR="004B4D25" w:rsidRDefault="004B4D25">
                  <w:pPr>
                    <w:spacing w:line="360" w:lineRule="atLeast"/>
                    <w:jc w:val="right"/>
                    <w:rPr>
                      <w:rFonts w:ascii="新細明體" w:eastAsia="新細明體" w:hAnsi="新細明體" w:cs="新細明體"/>
                      <w:color w:val="333333"/>
                      <w:sz w:val="19"/>
                      <w:szCs w:val="19"/>
                    </w:rPr>
                  </w:pPr>
                </w:p>
              </w:tc>
              <w:tc>
                <w:tcPr>
                  <w:tcW w:w="1613" w:type="pct"/>
                  <w:vAlign w:val="center"/>
                </w:tcPr>
                <w:p w:rsidR="001A07E2" w:rsidRPr="001A07E2" w:rsidRDefault="001A07E2" w:rsidP="001A07E2">
                  <w:pPr>
                    <w:rPr>
                      <w:rStyle w:val="forumtext041"/>
                    </w:rPr>
                  </w:pPr>
                  <w:r>
                    <w:rPr>
                      <w:rStyle w:val="forumtext041"/>
                      <w:rFonts w:hint="eastAsia"/>
                    </w:rPr>
                    <w:t>具工作熱誠、負責認真。</w:t>
                  </w:r>
                </w:p>
                <w:p w:rsidR="004B4D25" w:rsidRPr="001A07E2" w:rsidRDefault="001A07E2" w:rsidP="001A07E2">
                  <w:pPr>
                    <w:rPr>
                      <w:color w:val="000000"/>
                      <w:sz w:val="18"/>
                      <w:szCs w:val="18"/>
                    </w:rPr>
                  </w:pPr>
                  <w:proofErr w:type="gramStart"/>
                  <w:r>
                    <w:rPr>
                      <w:rStyle w:val="forumtext041"/>
                      <w:rFonts w:hint="eastAsia"/>
                    </w:rPr>
                    <w:t>具汽、</w:t>
                  </w:r>
                  <w:proofErr w:type="gramEnd"/>
                  <w:r>
                    <w:rPr>
                      <w:rStyle w:val="forumtext041"/>
                      <w:rFonts w:hint="eastAsia"/>
                    </w:rPr>
                    <w:t>機車駕照尤佳</w:t>
                  </w:r>
                </w:p>
              </w:tc>
            </w:tr>
            <w:tr w:rsidR="004B4D25" w:rsidTr="007934B2">
              <w:trPr>
                <w:trHeight w:val="371"/>
                <w:tblCellSpacing w:w="7" w:type="dxa"/>
              </w:trPr>
              <w:tc>
                <w:tcPr>
                  <w:tcW w:w="662" w:type="pct"/>
                  <w:shd w:val="clear" w:color="auto" w:fill="F5F5F5"/>
                </w:tcPr>
                <w:p w:rsidR="004B4D25" w:rsidRDefault="004B4D25">
                  <w:pPr>
                    <w:spacing w:line="360" w:lineRule="atLeast"/>
                    <w:jc w:val="right"/>
                    <w:rPr>
                      <w:rFonts w:ascii="新細明體" w:eastAsia="新細明體" w:hAnsi="新細明體" w:cs="新細明體"/>
                      <w:color w:val="000000"/>
                      <w:sz w:val="18"/>
                      <w:szCs w:val="18"/>
                    </w:rPr>
                  </w:pPr>
                </w:p>
              </w:tc>
              <w:tc>
                <w:tcPr>
                  <w:tcW w:w="1802" w:type="pct"/>
                  <w:vAlign w:val="center"/>
                </w:tcPr>
                <w:p w:rsidR="004B4D25" w:rsidRDefault="004B4D25">
                  <w:pPr>
                    <w:rPr>
                      <w:rFonts w:ascii="新細明體" w:eastAsia="新細明體" w:hAnsi="新細明體" w:cs="新細明體"/>
                      <w:szCs w:val="24"/>
                    </w:rPr>
                  </w:pPr>
                </w:p>
              </w:tc>
              <w:tc>
                <w:tcPr>
                  <w:tcW w:w="890" w:type="pct"/>
                  <w:shd w:val="clear" w:color="auto" w:fill="F5F5F5"/>
                  <w:vAlign w:val="center"/>
                </w:tcPr>
                <w:p w:rsidR="004B4D25" w:rsidRDefault="004B4D25">
                  <w:pPr>
                    <w:spacing w:line="360" w:lineRule="atLeast"/>
                    <w:jc w:val="right"/>
                    <w:rPr>
                      <w:rFonts w:ascii="新細明體" w:eastAsia="新細明體" w:hAnsi="新細明體" w:cs="新細明體"/>
                      <w:color w:val="333333"/>
                      <w:sz w:val="19"/>
                      <w:szCs w:val="19"/>
                    </w:rPr>
                  </w:pPr>
                </w:p>
              </w:tc>
              <w:tc>
                <w:tcPr>
                  <w:tcW w:w="1613" w:type="pct"/>
                  <w:vAlign w:val="center"/>
                </w:tcPr>
                <w:p w:rsidR="004B4D25" w:rsidRDefault="004B4D25">
                  <w:pPr>
                    <w:rPr>
                      <w:rFonts w:ascii="新細明體" w:eastAsia="新細明體" w:hAnsi="新細明體" w:cs="新細明體"/>
                      <w:szCs w:val="24"/>
                    </w:rPr>
                  </w:pPr>
                </w:p>
              </w:tc>
            </w:tr>
            <w:tr w:rsidR="004B4D25" w:rsidTr="007934B2">
              <w:trPr>
                <w:trHeight w:val="371"/>
                <w:tblCellSpacing w:w="7" w:type="dxa"/>
              </w:trPr>
              <w:tc>
                <w:tcPr>
                  <w:tcW w:w="662" w:type="pct"/>
                  <w:shd w:val="clear" w:color="auto" w:fill="F5F5F5"/>
                </w:tcPr>
                <w:p w:rsidR="004B4D25" w:rsidRDefault="004B4D25">
                  <w:pPr>
                    <w:spacing w:line="360" w:lineRule="atLeast"/>
                    <w:jc w:val="right"/>
                    <w:rPr>
                      <w:rFonts w:ascii="新細明體" w:eastAsia="新細明體" w:hAnsi="新細明體" w:cs="新細明體"/>
                      <w:color w:val="000000"/>
                      <w:sz w:val="18"/>
                      <w:szCs w:val="18"/>
                    </w:rPr>
                  </w:pPr>
                </w:p>
              </w:tc>
              <w:tc>
                <w:tcPr>
                  <w:tcW w:w="1802" w:type="pct"/>
                  <w:vAlign w:val="center"/>
                </w:tcPr>
                <w:p w:rsidR="004B4D25" w:rsidRDefault="004B4D25">
                  <w:pPr>
                    <w:rPr>
                      <w:rFonts w:ascii="新細明體" w:eastAsia="新細明體" w:hAnsi="新細明體" w:cs="新細明體"/>
                      <w:szCs w:val="24"/>
                    </w:rPr>
                  </w:pPr>
                </w:p>
              </w:tc>
              <w:tc>
                <w:tcPr>
                  <w:tcW w:w="890" w:type="pct"/>
                  <w:shd w:val="clear" w:color="auto" w:fill="F5F5F5"/>
                  <w:vAlign w:val="center"/>
                </w:tcPr>
                <w:p w:rsidR="004B4D25" w:rsidRDefault="004B4D25">
                  <w:pPr>
                    <w:spacing w:line="360" w:lineRule="atLeast"/>
                    <w:jc w:val="right"/>
                    <w:rPr>
                      <w:rFonts w:ascii="新細明體" w:eastAsia="新細明體" w:hAnsi="新細明體" w:cs="新細明體"/>
                      <w:color w:val="333333"/>
                      <w:sz w:val="19"/>
                      <w:szCs w:val="19"/>
                    </w:rPr>
                  </w:pPr>
                </w:p>
              </w:tc>
              <w:tc>
                <w:tcPr>
                  <w:tcW w:w="1613" w:type="pct"/>
                  <w:vAlign w:val="center"/>
                </w:tcPr>
                <w:p w:rsidR="004B4D25" w:rsidRDefault="004B4D25">
                  <w:pPr>
                    <w:rPr>
                      <w:rFonts w:ascii="新細明體" w:eastAsia="新細明體" w:hAnsi="新細明體" w:cs="新細明體"/>
                      <w:szCs w:val="24"/>
                    </w:rPr>
                  </w:pPr>
                </w:p>
              </w:tc>
            </w:tr>
          </w:tbl>
          <w:p w:rsidR="004B4D25" w:rsidRDefault="004B4D25">
            <w:pPr>
              <w:rPr>
                <w:rFonts w:ascii="新細明體" w:eastAsia="新細明體" w:hAnsi="新細明體" w:cs="新細明體"/>
                <w:szCs w:val="24"/>
              </w:rPr>
            </w:pPr>
          </w:p>
        </w:tc>
      </w:tr>
      <w:tr w:rsidR="004B4D25">
        <w:trPr>
          <w:tblCellSpacing w:w="7" w:type="dxa"/>
        </w:trPr>
        <w:tc>
          <w:tcPr>
            <w:tcW w:w="0" w:type="auto"/>
            <w:vAlign w:val="center"/>
            <w:hideMark/>
          </w:tcPr>
          <w:p w:rsidR="004B4D25" w:rsidRDefault="004B4D25">
            <w:pPr>
              <w:rPr>
                <w:rFonts w:ascii="新細明體" w:eastAsia="新細明體" w:hAnsi="新細明體" w:cs="新細明體"/>
                <w:szCs w:val="24"/>
              </w:rPr>
            </w:pPr>
          </w:p>
        </w:tc>
      </w:tr>
      <w:tr w:rsidR="004B4D25">
        <w:trPr>
          <w:tblCellSpacing w:w="7" w:type="dxa"/>
        </w:trPr>
        <w:tc>
          <w:tcPr>
            <w:tcW w:w="0" w:type="auto"/>
            <w:vAlign w:val="center"/>
            <w:hideMark/>
          </w:tcPr>
          <w:p w:rsidR="004B4D25" w:rsidRDefault="004B4D25">
            <w:pPr>
              <w:rPr>
                <w:rFonts w:ascii="新細明體" w:eastAsia="新細明體" w:hAnsi="新細明體" w:cs="新細明體"/>
                <w:szCs w:val="24"/>
              </w:rPr>
            </w:pPr>
            <w:bookmarkStart w:id="3" w:name="03"/>
            <w:bookmarkEnd w:id="3"/>
          </w:p>
        </w:tc>
      </w:tr>
      <w:tr w:rsidR="004B4D25">
        <w:trPr>
          <w:tblCellSpacing w:w="7" w:type="dxa"/>
        </w:trPr>
        <w:tc>
          <w:tcPr>
            <w:tcW w:w="0" w:type="auto"/>
            <w:vAlign w:val="center"/>
            <w:hideMark/>
          </w:tcPr>
          <w:p w:rsidR="004B4D25" w:rsidRDefault="004B4D25">
            <w:pPr>
              <w:rPr>
                <w:rFonts w:ascii="新細明體" w:eastAsia="新細明體" w:hAnsi="新細明體" w:cs="新細明體"/>
                <w:szCs w:val="24"/>
              </w:rPr>
            </w:pPr>
          </w:p>
        </w:tc>
      </w:tr>
      <w:tr w:rsidR="004B4D25">
        <w:trPr>
          <w:tblCellSpacing w:w="7" w:type="dxa"/>
        </w:trPr>
        <w:tc>
          <w:tcPr>
            <w:tcW w:w="0" w:type="auto"/>
            <w:vAlign w:val="center"/>
            <w:hideMark/>
          </w:tcPr>
          <w:tbl>
            <w:tblPr>
              <w:tblW w:w="5000" w:type="pct"/>
              <w:tblCellSpacing w:w="7" w:type="dxa"/>
              <w:tblCellMar>
                <w:left w:w="0" w:type="dxa"/>
                <w:right w:w="0" w:type="dxa"/>
              </w:tblCellMar>
              <w:tblLook w:val="04A0" w:firstRow="1" w:lastRow="0" w:firstColumn="1" w:lastColumn="0" w:noHBand="0" w:noVBand="1"/>
            </w:tblPr>
            <w:tblGrid>
              <w:gridCol w:w="1962"/>
              <w:gridCol w:w="8504"/>
            </w:tblGrid>
            <w:tr w:rsidR="004B4D25">
              <w:trPr>
                <w:tblCellSpacing w:w="7" w:type="dxa"/>
              </w:trPr>
              <w:tc>
                <w:tcPr>
                  <w:tcW w:w="0" w:type="auto"/>
                  <w:gridSpan w:val="2"/>
                  <w:shd w:val="clear" w:color="auto" w:fill="E4FAF5"/>
                  <w:vAlign w:val="center"/>
                  <w:hideMark/>
                </w:tcPr>
                <w:p w:rsidR="004B4D25" w:rsidRPr="00326752" w:rsidRDefault="004B4D25">
                  <w:pPr>
                    <w:jc w:val="center"/>
                    <w:rPr>
                      <w:rFonts w:ascii="新細明體" w:eastAsia="新細明體" w:hAnsi="新細明體" w:cs="新細明體"/>
                      <w:szCs w:val="24"/>
                    </w:rPr>
                  </w:pPr>
                  <w:bookmarkStart w:id="4" w:name="04"/>
                  <w:bookmarkEnd w:id="4"/>
                  <w:r w:rsidRPr="00326752">
                    <w:rPr>
                      <w:rStyle w:val="joblogintext061"/>
                      <w:sz w:val="24"/>
                      <w:szCs w:val="24"/>
                    </w:rPr>
                    <w:t>應徵資料</w:t>
                  </w:r>
                </w:p>
              </w:tc>
            </w:tr>
            <w:tr w:rsidR="004B4D25" w:rsidTr="00326752">
              <w:trPr>
                <w:tblCellSpacing w:w="7" w:type="dxa"/>
              </w:trPr>
              <w:tc>
                <w:tcPr>
                  <w:tcW w:w="927" w:type="pct"/>
                  <w:shd w:val="clear" w:color="auto" w:fill="F5F5F5"/>
                  <w:vAlign w:val="center"/>
                  <w:hideMark/>
                </w:tcPr>
                <w:p w:rsidR="004B4D25" w:rsidRDefault="004B4D25">
                  <w:pPr>
                    <w:spacing w:line="360" w:lineRule="atLeast"/>
                    <w:jc w:val="right"/>
                    <w:rPr>
                      <w:rFonts w:ascii="新細明體" w:eastAsia="新細明體" w:hAnsi="新細明體" w:cs="新細明體"/>
                      <w:color w:val="000000"/>
                      <w:sz w:val="18"/>
                      <w:szCs w:val="18"/>
                    </w:rPr>
                  </w:pPr>
                  <w:r>
                    <w:rPr>
                      <w:color w:val="000000"/>
                      <w:sz w:val="18"/>
                      <w:szCs w:val="18"/>
                    </w:rPr>
                    <w:t>應徵方式：</w:t>
                  </w:r>
                </w:p>
              </w:tc>
              <w:tc>
                <w:tcPr>
                  <w:tcW w:w="4053" w:type="pct"/>
                  <w:vAlign w:val="center"/>
                  <w:hideMark/>
                </w:tcPr>
                <w:p w:rsidR="004B4D25" w:rsidRDefault="00817F98" w:rsidP="002476CA">
                  <w:pPr>
                    <w:rPr>
                      <w:rFonts w:ascii="新細明體" w:eastAsia="新細明體" w:hAnsi="新細明體" w:cs="新細明體"/>
                      <w:szCs w:val="24"/>
                    </w:rPr>
                  </w:pPr>
                  <w:r>
                    <w:rPr>
                      <w:rStyle w:val="forumtext041"/>
                      <w:rFonts w:hint="eastAsia"/>
                    </w:rPr>
                    <w:t>電子郵件、電洽、</w:t>
                  </w:r>
                  <w:r w:rsidR="001A07E2" w:rsidRPr="001A07E2">
                    <w:rPr>
                      <w:rStyle w:val="forumtext041"/>
                      <w:rFonts w:hint="eastAsia"/>
                    </w:rPr>
                    <w:t>面試預約時間</w:t>
                  </w:r>
                </w:p>
              </w:tc>
            </w:tr>
            <w:tr w:rsidR="004B4D25" w:rsidTr="00326752">
              <w:trPr>
                <w:tblCellSpacing w:w="7" w:type="dxa"/>
              </w:trPr>
              <w:tc>
                <w:tcPr>
                  <w:tcW w:w="927" w:type="pct"/>
                  <w:shd w:val="clear" w:color="auto" w:fill="F5F5F5"/>
                  <w:vAlign w:val="center"/>
                  <w:hideMark/>
                </w:tcPr>
                <w:p w:rsidR="004B4D25" w:rsidRDefault="004B4D25">
                  <w:pPr>
                    <w:spacing w:line="360" w:lineRule="atLeast"/>
                    <w:jc w:val="right"/>
                    <w:rPr>
                      <w:rFonts w:ascii="新細明體" w:eastAsia="新細明體" w:hAnsi="新細明體" w:cs="新細明體"/>
                      <w:color w:val="000000"/>
                      <w:sz w:val="18"/>
                      <w:szCs w:val="18"/>
                    </w:rPr>
                  </w:pPr>
                  <w:r>
                    <w:rPr>
                      <w:color w:val="000000"/>
                      <w:sz w:val="18"/>
                      <w:szCs w:val="18"/>
                    </w:rPr>
                    <w:t>攜帶文件：</w:t>
                  </w:r>
                </w:p>
              </w:tc>
              <w:tc>
                <w:tcPr>
                  <w:tcW w:w="4053" w:type="pct"/>
                  <w:vAlign w:val="center"/>
                  <w:hideMark/>
                </w:tcPr>
                <w:p w:rsidR="004B4D25" w:rsidRDefault="002476CA" w:rsidP="002476CA">
                  <w:pPr>
                    <w:rPr>
                      <w:rFonts w:ascii="新細明體" w:eastAsia="新細明體" w:hAnsi="新細明體" w:cs="新細明體"/>
                      <w:szCs w:val="24"/>
                    </w:rPr>
                  </w:pPr>
                  <w:r>
                    <w:rPr>
                      <w:rStyle w:val="searchpeopletext041"/>
                    </w:rPr>
                    <w:t>履歷、自傳</w:t>
                  </w:r>
                </w:p>
              </w:tc>
            </w:tr>
            <w:tr w:rsidR="004B4D25" w:rsidTr="00326752">
              <w:trPr>
                <w:tblCellSpacing w:w="7" w:type="dxa"/>
              </w:trPr>
              <w:tc>
                <w:tcPr>
                  <w:tcW w:w="927" w:type="pct"/>
                  <w:shd w:val="clear" w:color="auto" w:fill="F5F5F5"/>
                  <w:vAlign w:val="center"/>
                  <w:hideMark/>
                </w:tcPr>
                <w:p w:rsidR="004B4D25" w:rsidRPr="00767575" w:rsidRDefault="004B4D25">
                  <w:pPr>
                    <w:spacing w:line="360" w:lineRule="atLeast"/>
                    <w:jc w:val="right"/>
                    <w:rPr>
                      <w:rFonts w:ascii="新細明體" w:eastAsia="新細明體" w:hAnsi="新細明體" w:cs="新細明體"/>
                      <w:color w:val="000000"/>
                      <w:sz w:val="20"/>
                      <w:szCs w:val="20"/>
                    </w:rPr>
                  </w:pPr>
                  <w:r w:rsidRPr="00767575">
                    <w:rPr>
                      <w:color w:val="000000"/>
                      <w:sz w:val="20"/>
                      <w:szCs w:val="20"/>
                    </w:rPr>
                    <w:t>應徵地址：</w:t>
                  </w:r>
                </w:p>
              </w:tc>
              <w:tc>
                <w:tcPr>
                  <w:tcW w:w="4053" w:type="pct"/>
                  <w:vAlign w:val="center"/>
                  <w:hideMark/>
                </w:tcPr>
                <w:p w:rsidR="004B4D25" w:rsidRPr="00767575" w:rsidRDefault="001A07E2" w:rsidP="004B4D25">
                  <w:pPr>
                    <w:rPr>
                      <w:rFonts w:ascii="新細明體" w:eastAsia="新細明體" w:hAnsi="新細明體" w:cs="新細明體"/>
                      <w:sz w:val="20"/>
                      <w:szCs w:val="20"/>
                    </w:rPr>
                  </w:pPr>
                  <w:r>
                    <w:rPr>
                      <w:rStyle w:val="forumtext041"/>
                    </w:rPr>
                    <w:t>台南市東區</w:t>
                  </w:r>
                  <w:r>
                    <w:rPr>
                      <w:rStyle w:val="forumtext041"/>
                      <w:rFonts w:hint="eastAsia"/>
                    </w:rPr>
                    <w:t>東門路二段</w:t>
                  </w:r>
                  <w:r>
                    <w:rPr>
                      <w:rStyle w:val="forumtext041"/>
                      <w:rFonts w:hint="eastAsia"/>
                    </w:rPr>
                    <w:t>297</w:t>
                  </w:r>
                  <w:r>
                    <w:rPr>
                      <w:rStyle w:val="forumtext041"/>
                      <w:rFonts w:hint="eastAsia"/>
                    </w:rPr>
                    <w:t>號</w:t>
                  </w:r>
                  <w:r>
                    <w:rPr>
                      <w:rStyle w:val="forumtext041"/>
                      <w:rFonts w:hint="eastAsia"/>
                    </w:rPr>
                    <w:t>13</w:t>
                  </w:r>
                  <w:r>
                    <w:rPr>
                      <w:rStyle w:val="forumtext041"/>
                      <w:rFonts w:hint="eastAsia"/>
                    </w:rPr>
                    <w:t>樓之</w:t>
                  </w:r>
                  <w:proofErr w:type="gramStart"/>
                  <w:r>
                    <w:rPr>
                      <w:rStyle w:val="forumtext041"/>
                      <w:rFonts w:hint="eastAsia"/>
                    </w:rPr>
                    <w:t>一</w:t>
                  </w:r>
                  <w:proofErr w:type="gramEnd"/>
                </w:p>
              </w:tc>
            </w:tr>
            <w:tr w:rsidR="004B4D25" w:rsidTr="00326752">
              <w:trPr>
                <w:tblCellSpacing w:w="7" w:type="dxa"/>
              </w:trPr>
              <w:tc>
                <w:tcPr>
                  <w:tcW w:w="927" w:type="pct"/>
                  <w:shd w:val="clear" w:color="auto" w:fill="F5F5F5"/>
                  <w:vAlign w:val="center"/>
                  <w:hideMark/>
                </w:tcPr>
                <w:p w:rsidR="004B4D25" w:rsidRDefault="004B4D25">
                  <w:pPr>
                    <w:spacing w:line="360" w:lineRule="atLeast"/>
                    <w:jc w:val="right"/>
                    <w:rPr>
                      <w:rFonts w:ascii="新細明體" w:eastAsia="新細明體" w:hAnsi="新細明體" w:cs="新細明體"/>
                      <w:color w:val="000000"/>
                      <w:sz w:val="18"/>
                      <w:szCs w:val="18"/>
                    </w:rPr>
                  </w:pPr>
                  <w:r>
                    <w:rPr>
                      <w:color w:val="000000"/>
                      <w:sz w:val="18"/>
                      <w:szCs w:val="18"/>
                    </w:rPr>
                    <w:t>電子信箱：</w:t>
                  </w:r>
                </w:p>
              </w:tc>
              <w:tc>
                <w:tcPr>
                  <w:tcW w:w="4053" w:type="pct"/>
                  <w:vAlign w:val="center"/>
                  <w:hideMark/>
                </w:tcPr>
                <w:p w:rsidR="004B4D25" w:rsidRDefault="00131FAC" w:rsidP="002B1044">
                  <w:pPr>
                    <w:rPr>
                      <w:rFonts w:ascii="新細明體" w:eastAsia="新細明體" w:hAnsi="新細明體" w:cs="新細明體"/>
                      <w:szCs w:val="24"/>
                    </w:rPr>
                  </w:pPr>
                  <w:hyperlink r:id="rId11" w:history="1">
                    <w:r w:rsidR="001A07E2" w:rsidRPr="00076AA9">
                      <w:rPr>
                        <w:rStyle w:val="a3"/>
                        <w:rFonts w:hint="eastAsia"/>
                      </w:rPr>
                      <w:t>moeli.maw@hintoninfo.com</w:t>
                    </w:r>
                  </w:hyperlink>
                </w:p>
              </w:tc>
            </w:tr>
            <w:tr w:rsidR="004B4D25" w:rsidTr="00326752">
              <w:trPr>
                <w:tblCellSpacing w:w="7" w:type="dxa"/>
              </w:trPr>
              <w:tc>
                <w:tcPr>
                  <w:tcW w:w="927" w:type="pct"/>
                  <w:shd w:val="clear" w:color="auto" w:fill="F5F5F5"/>
                  <w:vAlign w:val="center"/>
                  <w:hideMark/>
                </w:tcPr>
                <w:p w:rsidR="004B4D25" w:rsidRDefault="004B4D25">
                  <w:pPr>
                    <w:spacing w:line="360" w:lineRule="atLeast"/>
                    <w:jc w:val="right"/>
                    <w:rPr>
                      <w:rFonts w:ascii="新細明體" w:eastAsia="新細明體" w:hAnsi="新細明體" w:cs="新細明體"/>
                      <w:color w:val="000000"/>
                      <w:sz w:val="18"/>
                      <w:szCs w:val="18"/>
                    </w:rPr>
                  </w:pPr>
                  <w:r>
                    <w:rPr>
                      <w:color w:val="000000"/>
                      <w:sz w:val="18"/>
                      <w:szCs w:val="18"/>
                    </w:rPr>
                    <w:t>接洽人：</w:t>
                  </w:r>
                </w:p>
              </w:tc>
              <w:tc>
                <w:tcPr>
                  <w:tcW w:w="4053" w:type="pct"/>
                  <w:vAlign w:val="center"/>
                  <w:hideMark/>
                </w:tcPr>
                <w:p w:rsidR="004B4D25" w:rsidRPr="007C0894" w:rsidRDefault="002476CA">
                  <w:pPr>
                    <w:rPr>
                      <w:rFonts w:ascii="新細明體" w:eastAsia="新細明體" w:hAnsi="新細明體" w:cs="新細明體"/>
                      <w:szCs w:val="24"/>
                    </w:rPr>
                  </w:pPr>
                  <w:r w:rsidRPr="007934B2">
                    <w:rPr>
                      <w:rStyle w:val="forumtext041"/>
                    </w:rPr>
                    <w:t>莫小姐</w:t>
                  </w:r>
                </w:p>
              </w:tc>
            </w:tr>
            <w:tr w:rsidR="004B4D25" w:rsidTr="002476CA">
              <w:trPr>
                <w:tblCellSpacing w:w="7" w:type="dxa"/>
              </w:trPr>
              <w:tc>
                <w:tcPr>
                  <w:tcW w:w="927" w:type="pct"/>
                  <w:shd w:val="clear" w:color="auto" w:fill="F5F5F5"/>
                  <w:vAlign w:val="center"/>
                </w:tcPr>
                <w:p w:rsidR="004B4D25" w:rsidRDefault="007934B2" w:rsidP="003A6EFB">
                  <w:pPr>
                    <w:spacing w:line="360" w:lineRule="atLeast"/>
                    <w:ind w:right="180"/>
                    <w:jc w:val="right"/>
                    <w:rPr>
                      <w:rFonts w:ascii="新細明體" w:eastAsia="新細明體" w:hAnsi="新細明體" w:cs="新細明體"/>
                      <w:color w:val="000000"/>
                      <w:sz w:val="18"/>
                      <w:szCs w:val="18"/>
                    </w:rPr>
                  </w:pPr>
                  <w:r w:rsidRPr="007934B2">
                    <w:rPr>
                      <w:rFonts w:hint="eastAsia"/>
                      <w:color w:val="000000"/>
                      <w:sz w:val="18"/>
                      <w:szCs w:val="18"/>
                    </w:rPr>
                    <w:t>電話</w:t>
                  </w:r>
                  <w:r w:rsidRPr="007934B2">
                    <w:rPr>
                      <w:rFonts w:hint="eastAsia"/>
                      <w:color w:val="000000"/>
                      <w:sz w:val="18"/>
                      <w:szCs w:val="18"/>
                    </w:rPr>
                    <w:t>:</w:t>
                  </w:r>
                </w:p>
              </w:tc>
              <w:tc>
                <w:tcPr>
                  <w:tcW w:w="4053" w:type="pct"/>
                  <w:vAlign w:val="center"/>
                </w:tcPr>
                <w:p w:rsidR="004B4D25" w:rsidRPr="007C0894" w:rsidRDefault="007934B2">
                  <w:pPr>
                    <w:rPr>
                      <w:rFonts w:ascii="新細明體" w:eastAsia="新細明體" w:hAnsi="新細明體" w:cs="新細明體"/>
                      <w:szCs w:val="24"/>
                    </w:rPr>
                  </w:pPr>
                  <w:r w:rsidRPr="007934B2">
                    <w:rPr>
                      <w:rStyle w:val="forumtext041"/>
                      <w:rFonts w:hint="eastAsia"/>
                    </w:rPr>
                    <w:t>02-27993110</w:t>
                  </w:r>
                  <w:r w:rsidRPr="007934B2">
                    <w:rPr>
                      <w:rStyle w:val="forumtext041"/>
                      <w:rFonts w:hint="eastAsia"/>
                    </w:rPr>
                    <w:t>分機</w:t>
                  </w:r>
                  <w:r w:rsidRPr="007934B2">
                    <w:rPr>
                      <w:rStyle w:val="forumtext041"/>
                      <w:rFonts w:hint="eastAsia"/>
                    </w:rPr>
                    <w:t>333</w:t>
                  </w:r>
                </w:p>
              </w:tc>
            </w:tr>
          </w:tbl>
          <w:p w:rsidR="004B4D25" w:rsidRDefault="004B4D25">
            <w:pPr>
              <w:rPr>
                <w:rFonts w:ascii="新細明體" w:eastAsia="新細明體" w:hAnsi="新細明體" w:cs="新細明體"/>
                <w:szCs w:val="24"/>
              </w:rPr>
            </w:pPr>
          </w:p>
        </w:tc>
      </w:tr>
      <w:tr w:rsidR="004B4D25">
        <w:trPr>
          <w:tblCellSpacing w:w="7" w:type="dxa"/>
        </w:trPr>
        <w:tc>
          <w:tcPr>
            <w:tcW w:w="0" w:type="auto"/>
            <w:vAlign w:val="center"/>
            <w:hideMark/>
          </w:tcPr>
          <w:p w:rsidR="004B4D25" w:rsidRDefault="004B4D25">
            <w:pPr>
              <w:jc w:val="center"/>
              <w:rPr>
                <w:rStyle w:val="joblogintext061"/>
              </w:rPr>
            </w:pPr>
          </w:p>
        </w:tc>
      </w:tr>
    </w:tbl>
    <w:p w:rsidR="007934B2" w:rsidRDefault="007934B2" w:rsidP="007934B2">
      <w:pPr>
        <w:pStyle w:val="2"/>
        <w:spacing w:before="450" w:line="288" w:lineRule="atLeast"/>
        <w:ind w:left="75"/>
        <w:textAlignment w:val="baseline"/>
        <w:rPr>
          <w:rFonts w:ascii="Verdana" w:hAnsi="Verdana"/>
          <w:color w:val="E57102"/>
          <w:spacing w:val="15"/>
          <w:sz w:val="24"/>
          <w:szCs w:val="24"/>
        </w:rPr>
      </w:pPr>
      <w:r>
        <w:rPr>
          <w:rFonts w:ascii="Verdana" w:hAnsi="Verdana"/>
          <w:color w:val="E57102"/>
          <w:spacing w:val="15"/>
          <w:sz w:val="24"/>
          <w:szCs w:val="24"/>
        </w:rPr>
        <w:lastRenderedPageBreak/>
        <w:t>公司簡介</w:t>
      </w:r>
    </w:p>
    <w:p w:rsidR="007934B2" w:rsidRDefault="007934B2" w:rsidP="007934B2">
      <w:pPr>
        <w:pStyle w:val="Web"/>
        <w:spacing w:before="0" w:beforeAutospacing="0" w:after="0" w:afterAutospacing="0"/>
        <w:ind w:left="300" w:right="180"/>
        <w:textAlignment w:val="baseline"/>
        <w:rPr>
          <w:rFonts w:ascii="Verdana" w:hAnsi="Verdana"/>
          <w:color w:val="333333"/>
          <w:spacing w:val="15"/>
          <w:sz w:val="20"/>
          <w:szCs w:val="20"/>
        </w:rPr>
      </w:pPr>
      <w:r>
        <w:rPr>
          <w:rFonts w:ascii="Verdana" w:hAnsi="Verdana"/>
          <w:color w:val="333333"/>
          <w:spacing w:val="15"/>
          <w:sz w:val="20"/>
          <w:szCs w:val="20"/>
        </w:rPr>
        <w:t>身為台灣資訊內容服務的先驅，</w:t>
      </w:r>
      <w:r>
        <w:rPr>
          <w:rFonts w:ascii="Verdana" w:hAnsi="Verdana"/>
          <w:color w:val="333333"/>
          <w:spacing w:val="15"/>
          <w:sz w:val="20"/>
          <w:szCs w:val="20"/>
        </w:rPr>
        <w:t>&lt;</w:t>
      </w:r>
      <w:r>
        <w:rPr>
          <w:rFonts w:ascii="Verdana" w:hAnsi="Verdana"/>
          <w:color w:val="333333"/>
          <w:spacing w:val="15"/>
          <w:sz w:val="20"/>
          <w:szCs w:val="20"/>
        </w:rPr>
        <w:t>涵堂資訊</w:t>
      </w:r>
      <w:r>
        <w:rPr>
          <w:rFonts w:ascii="Verdana" w:hAnsi="Verdana"/>
          <w:color w:val="333333"/>
          <w:spacing w:val="15"/>
          <w:sz w:val="20"/>
          <w:szCs w:val="20"/>
        </w:rPr>
        <w:t xml:space="preserve">&gt; </w:t>
      </w:r>
      <w:r>
        <w:rPr>
          <w:rFonts w:ascii="Verdana" w:hAnsi="Verdana"/>
          <w:color w:val="333333"/>
          <w:spacing w:val="15"/>
          <w:sz w:val="20"/>
          <w:szCs w:val="20"/>
        </w:rPr>
        <w:t>三十年來持續提供各項專業資訊服務滿足客戶全方位需求。提供技術研發、策略規劃、所不可或缺的資訊內容與解決方案，我們的團隊協助台灣最具創新動能的各個組織達成自訂目標並邁向卓越。長年來與享譽全球出版集團攜手，確保台灣使用者能輕鬆享有推動創新、經濟發展和改善人文環境的知識。我們服務的領域廣泛，從民生產業至國防太空領域皆有涉獵，主要側重於各項科技及工程相關之垂直產業鏈，合作對象遍及各政府機關、學術單位、私人企業、財團</w:t>
      </w:r>
      <w:r>
        <w:rPr>
          <w:rFonts w:ascii="Verdana" w:hAnsi="Verdana"/>
          <w:color w:val="333333"/>
          <w:spacing w:val="15"/>
          <w:sz w:val="20"/>
          <w:szCs w:val="20"/>
        </w:rPr>
        <w:t>(</w:t>
      </w:r>
      <w:r>
        <w:rPr>
          <w:rFonts w:ascii="Verdana" w:hAnsi="Verdana"/>
          <w:color w:val="333333"/>
          <w:spacing w:val="15"/>
          <w:sz w:val="20"/>
          <w:szCs w:val="20"/>
        </w:rPr>
        <w:t>社團</w:t>
      </w:r>
      <w:r>
        <w:rPr>
          <w:rFonts w:ascii="Verdana" w:hAnsi="Verdana"/>
          <w:color w:val="333333"/>
          <w:spacing w:val="15"/>
          <w:sz w:val="20"/>
          <w:szCs w:val="20"/>
        </w:rPr>
        <w:t>)</w:t>
      </w:r>
      <w:r>
        <w:rPr>
          <w:rFonts w:ascii="Verdana" w:hAnsi="Verdana"/>
          <w:color w:val="333333"/>
          <w:spacing w:val="15"/>
          <w:sz w:val="20"/>
          <w:szCs w:val="20"/>
        </w:rPr>
        <w:t>法人及所有具資訊內容需求之一般大眾。</w:t>
      </w:r>
    </w:p>
    <w:p w:rsidR="007934B2" w:rsidRDefault="007934B2" w:rsidP="007934B2">
      <w:pPr>
        <w:pStyle w:val="2"/>
        <w:spacing w:before="450" w:line="288" w:lineRule="atLeast"/>
        <w:ind w:left="75"/>
        <w:textAlignment w:val="baseline"/>
        <w:rPr>
          <w:rFonts w:ascii="Verdana" w:hAnsi="Verdana"/>
          <w:color w:val="E57102"/>
          <w:spacing w:val="15"/>
          <w:sz w:val="24"/>
          <w:szCs w:val="24"/>
        </w:rPr>
      </w:pPr>
      <w:bookmarkStart w:id="5" w:name="info03"/>
      <w:bookmarkEnd w:id="5"/>
      <w:r>
        <w:rPr>
          <w:rFonts w:ascii="Verdana" w:hAnsi="Verdana"/>
          <w:color w:val="E57102"/>
          <w:spacing w:val="15"/>
          <w:sz w:val="24"/>
          <w:szCs w:val="24"/>
        </w:rPr>
        <w:t>主要商品／服務項目</w:t>
      </w:r>
    </w:p>
    <w:p w:rsidR="007934B2" w:rsidRDefault="007934B2" w:rsidP="007934B2">
      <w:pPr>
        <w:pStyle w:val="Web"/>
        <w:spacing w:before="0" w:beforeAutospacing="0" w:after="0" w:afterAutospacing="0"/>
        <w:ind w:left="300" w:right="180"/>
        <w:textAlignment w:val="baseline"/>
        <w:rPr>
          <w:rFonts w:ascii="Verdana" w:hAnsi="Verdana"/>
          <w:color w:val="333333"/>
          <w:spacing w:val="15"/>
          <w:sz w:val="20"/>
          <w:szCs w:val="20"/>
        </w:rPr>
      </w:pPr>
      <w:r>
        <w:rPr>
          <w:rFonts w:ascii="Verdana" w:hAnsi="Verdana"/>
          <w:color w:val="333333"/>
          <w:spacing w:val="15"/>
          <w:sz w:val="20"/>
          <w:szCs w:val="20"/>
        </w:rPr>
        <w:t>與全球頂尖高科技資訊出版集團緊密合作，為各組織或企業量身打造資訊內容解決方案，協助客戶了解如何有效地運用這些內容資源，解決他們今天所面臨的各項挑戰。同時，我們也輔助所有提供資訊內容的合作夥伴進一步掌握本地市場動態，並促進各方研究機構之交流。</w:t>
      </w:r>
      <w:r>
        <w:rPr>
          <w:rFonts w:ascii="Verdana" w:hAnsi="Verdana"/>
          <w:color w:val="333333"/>
          <w:sz w:val="20"/>
          <w:szCs w:val="20"/>
        </w:rPr>
        <w:br/>
      </w:r>
      <w:r>
        <w:rPr>
          <w:rFonts w:ascii="Verdana" w:hAnsi="Verdana"/>
          <w:color w:val="333333"/>
          <w:sz w:val="20"/>
          <w:szCs w:val="20"/>
        </w:rPr>
        <w:br/>
      </w:r>
      <w:r>
        <w:rPr>
          <w:rFonts w:ascii="Verdana" w:hAnsi="Verdana"/>
          <w:color w:val="333333"/>
          <w:spacing w:val="15"/>
          <w:sz w:val="20"/>
          <w:szCs w:val="20"/>
        </w:rPr>
        <w:t xml:space="preserve">* </w:t>
      </w:r>
      <w:r>
        <w:rPr>
          <w:rFonts w:ascii="Verdana" w:hAnsi="Verdana"/>
          <w:color w:val="333333"/>
          <w:spacing w:val="15"/>
          <w:sz w:val="20"/>
          <w:szCs w:val="20"/>
        </w:rPr>
        <w:t>數位圖書館與技術資料庫</w:t>
      </w:r>
      <w:r>
        <w:rPr>
          <w:rFonts w:ascii="Verdana" w:hAnsi="Verdana"/>
          <w:color w:val="333333"/>
          <w:sz w:val="20"/>
          <w:szCs w:val="20"/>
        </w:rPr>
        <w:br/>
      </w:r>
      <w:r>
        <w:rPr>
          <w:rFonts w:ascii="Verdana" w:hAnsi="Verdana"/>
          <w:color w:val="333333"/>
          <w:spacing w:val="15"/>
          <w:sz w:val="20"/>
          <w:szCs w:val="20"/>
        </w:rPr>
        <w:t>與</w:t>
      </w:r>
      <w:r>
        <w:rPr>
          <w:rFonts w:ascii="Verdana" w:hAnsi="Verdana"/>
          <w:color w:val="333333"/>
          <w:spacing w:val="15"/>
          <w:sz w:val="20"/>
          <w:szCs w:val="20"/>
        </w:rPr>
        <w:t>IHS</w:t>
      </w:r>
      <w:r>
        <w:rPr>
          <w:rFonts w:ascii="Verdana" w:hAnsi="Verdana"/>
          <w:color w:val="333333"/>
          <w:spacing w:val="15"/>
          <w:sz w:val="20"/>
          <w:szCs w:val="20"/>
        </w:rPr>
        <w:t>、</w:t>
      </w:r>
      <w:r>
        <w:rPr>
          <w:rFonts w:ascii="Verdana" w:hAnsi="Verdana"/>
          <w:color w:val="333333"/>
          <w:spacing w:val="15"/>
          <w:sz w:val="20"/>
          <w:szCs w:val="20"/>
        </w:rPr>
        <w:t xml:space="preserve"> IEEE</w:t>
      </w:r>
      <w:r>
        <w:rPr>
          <w:rFonts w:ascii="Verdana" w:hAnsi="Verdana"/>
          <w:color w:val="333333"/>
          <w:spacing w:val="15"/>
          <w:sz w:val="20"/>
          <w:szCs w:val="20"/>
        </w:rPr>
        <w:t>、</w:t>
      </w:r>
      <w:r>
        <w:rPr>
          <w:rFonts w:ascii="Verdana" w:hAnsi="Verdana"/>
          <w:color w:val="333333"/>
          <w:spacing w:val="15"/>
          <w:sz w:val="20"/>
          <w:szCs w:val="20"/>
        </w:rPr>
        <w:t xml:space="preserve"> ASTM</w:t>
      </w:r>
      <w:r>
        <w:rPr>
          <w:rFonts w:ascii="Verdana" w:hAnsi="Verdana"/>
          <w:color w:val="333333"/>
          <w:spacing w:val="15"/>
          <w:sz w:val="20"/>
          <w:szCs w:val="20"/>
        </w:rPr>
        <w:t>、</w:t>
      </w:r>
      <w:r>
        <w:rPr>
          <w:rFonts w:ascii="Verdana" w:hAnsi="Verdana"/>
          <w:color w:val="333333"/>
          <w:spacing w:val="15"/>
          <w:sz w:val="20"/>
          <w:szCs w:val="20"/>
        </w:rPr>
        <w:t xml:space="preserve"> SAE</w:t>
      </w:r>
      <w:r>
        <w:rPr>
          <w:rFonts w:ascii="Verdana" w:hAnsi="Verdana"/>
          <w:color w:val="333333"/>
          <w:spacing w:val="15"/>
          <w:sz w:val="20"/>
          <w:szCs w:val="20"/>
        </w:rPr>
        <w:t>、</w:t>
      </w:r>
      <w:r>
        <w:rPr>
          <w:rFonts w:ascii="Verdana" w:hAnsi="Verdana"/>
          <w:color w:val="333333"/>
          <w:spacing w:val="15"/>
          <w:sz w:val="20"/>
          <w:szCs w:val="20"/>
        </w:rPr>
        <w:t xml:space="preserve"> Jane's</w:t>
      </w:r>
      <w:r>
        <w:rPr>
          <w:rFonts w:ascii="Verdana" w:hAnsi="Verdana"/>
          <w:color w:val="333333"/>
          <w:spacing w:val="15"/>
          <w:sz w:val="20"/>
          <w:szCs w:val="20"/>
        </w:rPr>
        <w:t>、</w:t>
      </w:r>
      <w:r>
        <w:rPr>
          <w:rFonts w:ascii="Verdana" w:hAnsi="Verdana"/>
          <w:color w:val="333333"/>
          <w:spacing w:val="15"/>
          <w:sz w:val="20"/>
          <w:szCs w:val="20"/>
        </w:rPr>
        <w:t xml:space="preserve"> Elsevier</w:t>
      </w:r>
      <w:r>
        <w:rPr>
          <w:rFonts w:ascii="Verdana" w:hAnsi="Verdana"/>
          <w:color w:val="333333"/>
          <w:spacing w:val="15"/>
          <w:sz w:val="20"/>
          <w:szCs w:val="20"/>
        </w:rPr>
        <w:t>等全球知名資訊內容品牌獨家合作提供資訊與數位工具輔助產品研發、工程設計、產業創新、品質控管、材料測試、設備維護等工作流程。</w:t>
      </w:r>
      <w:r>
        <w:rPr>
          <w:rFonts w:ascii="Verdana" w:hAnsi="Verdana"/>
          <w:color w:val="333333"/>
          <w:sz w:val="20"/>
          <w:szCs w:val="20"/>
        </w:rPr>
        <w:br/>
      </w:r>
      <w:r>
        <w:rPr>
          <w:rFonts w:ascii="Verdana" w:hAnsi="Verdana"/>
          <w:color w:val="333333"/>
          <w:sz w:val="20"/>
          <w:szCs w:val="20"/>
        </w:rPr>
        <w:br/>
      </w:r>
      <w:r>
        <w:rPr>
          <w:rFonts w:ascii="Verdana" w:hAnsi="Verdana"/>
          <w:color w:val="333333"/>
          <w:spacing w:val="15"/>
          <w:sz w:val="20"/>
          <w:szCs w:val="20"/>
        </w:rPr>
        <w:t>*</w:t>
      </w:r>
      <w:r>
        <w:rPr>
          <w:rFonts w:ascii="Verdana" w:hAnsi="Verdana"/>
          <w:color w:val="333333"/>
          <w:spacing w:val="15"/>
          <w:sz w:val="20"/>
          <w:szCs w:val="20"/>
        </w:rPr>
        <w:t>市場與經濟分析報告</w:t>
      </w:r>
      <w:r>
        <w:rPr>
          <w:rFonts w:ascii="Verdana" w:hAnsi="Verdana"/>
          <w:color w:val="333333"/>
          <w:sz w:val="20"/>
          <w:szCs w:val="20"/>
        </w:rPr>
        <w:br/>
      </w:r>
      <w:r>
        <w:rPr>
          <w:rFonts w:ascii="Verdana" w:hAnsi="Verdana"/>
          <w:color w:val="333333"/>
          <w:spacing w:val="15"/>
          <w:sz w:val="20"/>
          <w:szCs w:val="20"/>
        </w:rPr>
        <w:t>與全球數百家專業研究機構合作，提供各產業的市場分析、趨勢預測、行銷策略建議以及各國經濟展望、風險評估等資訊。</w:t>
      </w:r>
      <w:r>
        <w:rPr>
          <w:rFonts w:ascii="Verdana" w:hAnsi="Verdana"/>
          <w:color w:val="333333"/>
          <w:sz w:val="20"/>
          <w:szCs w:val="20"/>
        </w:rPr>
        <w:br/>
      </w:r>
      <w:r>
        <w:rPr>
          <w:rFonts w:ascii="Verdana" w:hAnsi="Verdana"/>
          <w:color w:val="333333"/>
          <w:sz w:val="20"/>
          <w:szCs w:val="20"/>
        </w:rPr>
        <w:br/>
      </w:r>
      <w:r>
        <w:rPr>
          <w:rFonts w:ascii="Verdana" w:hAnsi="Verdana"/>
          <w:color w:val="333333"/>
          <w:spacing w:val="15"/>
          <w:sz w:val="20"/>
          <w:szCs w:val="20"/>
        </w:rPr>
        <w:t>*</w:t>
      </w:r>
      <w:r>
        <w:rPr>
          <w:rFonts w:ascii="Verdana" w:hAnsi="Verdana"/>
          <w:color w:val="333333"/>
          <w:spacing w:val="15"/>
          <w:sz w:val="20"/>
          <w:szCs w:val="20"/>
        </w:rPr>
        <w:t>工業標準法規</w:t>
      </w:r>
      <w:r>
        <w:rPr>
          <w:rFonts w:ascii="Verdana" w:hAnsi="Verdana"/>
          <w:color w:val="333333"/>
          <w:sz w:val="20"/>
          <w:szCs w:val="20"/>
        </w:rPr>
        <w:br/>
      </w:r>
      <w:r>
        <w:rPr>
          <w:rFonts w:ascii="Verdana" w:hAnsi="Verdana"/>
          <w:color w:val="333333"/>
          <w:spacing w:val="15"/>
          <w:sz w:val="20"/>
          <w:szCs w:val="20"/>
        </w:rPr>
        <w:t>提供全球各大標準組織與各國國家標準與產業規範的服務與咨詢，協助客戶搜尋並取得各產業進行研發、品質控管或產品認證時所需的專業技術資訊。</w:t>
      </w:r>
      <w:r>
        <w:rPr>
          <w:rFonts w:ascii="Verdana" w:hAnsi="Verdana"/>
          <w:color w:val="333333"/>
          <w:sz w:val="20"/>
          <w:szCs w:val="20"/>
        </w:rPr>
        <w:br/>
      </w:r>
      <w:r>
        <w:rPr>
          <w:rFonts w:ascii="Verdana" w:hAnsi="Verdana"/>
          <w:color w:val="333333"/>
          <w:sz w:val="20"/>
          <w:szCs w:val="20"/>
        </w:rPr>
        <w:br/>
      </w:r>
      <w:r>
        <w:rPr>
          <w:rFonts w:ascii="Verdana" w:hAnsi="Verdana"/>
          <w:color w:val="333333"/>
          <w:spacing w:val="15"/>
          <w:sz w:val="20"/>
          <w:szCs w:val="20"/>
        </w:rPr>
        <w:t>*</w:t>
      </w:r>
      <w:r>
        <w:rPr>
          <w:rFonts w:ascii="Verdana" w:hAnsi="Verdana"/>
          <w:color w:val="333333"/>
          <w:spacing w:val="15"/>
          <w:sz w:val="20"/>
          <w:szCs w:val="20"/>
        </w:rPr>
        <w:t>專業期刊</w:t>
      </w:r>
      <w:r>
        <w:rPr>
          <w:rStyle w:val="apple-converted-space"/>
          <w:rFonts w:ascii="Verdana" w:hAnsi="Verdana"/>
          <w:color w:val="333333"/>
          <w:spacing w:val="15"/>
          <w:sz w:val="20"/>
          <w:szCs w:val="20"/>
        </w:rPr>
        <w:t> </w:t>
      </w:r>
      <w:r>
        <w:rPr>
          <w:rFonts w:ascii="Verdana" w:hAnsi="Verdana"/>
          <w:color w:val="333333"/>
          <w:sz w:val="20"/>
          <w:szCs w:val="20"/>
        </w:rPr>
        <w:br/>
      </w:r>
      <w:r>
        <w:rPr>
          <w:rFonts w:ascii="Verdana" w:hAnsi="Verdana"/>
          <w:color w:val="333333"/>
          <w:spacing w:val="15"/>
          <w:sz w:val="20"/>
          <w:szCs w:val="20"/>
        </w:rPr>
        <w:t>提供多種語言、涵蓋各領域之千餘種專業期刊雜誌，專業整體規劃一次解決客戶所有相關資訊需求。</w:t>
      </w:r>
    </w:p>
    <w:p w:rsidR="003E38F1" w:rsidRDefault="003E38F1" w:rsidP="00326752">
      <w:bookmarkStart w:id="6" w:name="info04"/>
      <w:bookmarkEnd w:id="6"/>
    </w:p>
    <w:sectPr w:rsidR="003E38F1" w:rsidSect="0042289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FAC" w:rsidRDefault="00131FAC" w:rsidP="002B1044">
      <w:r>
        <w:separator/>
      </w:r>
    </w:p>
  </w:endnote>
  <w:endnote w:type="continuationSeparator" w:id="0">
    <w:p w:rsidR="00131FAC" w:rsidRDefault="00131FAC" w:rsidP="002B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FAC" w:rsidRDefault="00131FAC" w:rsidP="002B1044">
      <w:r>
        <w:separator/>
      </w:r>
    </w:p>
  </w:footnote>
  <w:footnote w:type="continuationSeparator" w:id="0">
    <w:p w:rsidR="00131FAC" w:rsidRDefault="00131FAC" w:rsidP="002B1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D25"/>
    <w:rsid w:val="00053D03"/>
    <w:rsid w:val="000978BD"/>
    <w:rsid w:val="00124B7B"/>
    <w:rsid w:val="00131FAC"/>
    <w:rsid w:val="001A07E2"/>
    <w:rsid w:val="002476CA"/>
    <w:rsid w:val="002A638C"/>
    <w:rsid w:val="002B1044"/>
    <w:rsid w:val="00326752"/>
    <w:rsid w:val="00351665"/>
    <w:rsid w:val="003A6EFB"/>
    <w:rsid w:val="003D36EB"/>
    <w:rsid w:val="003E38F1"/>
    <w:rsid w:val="00422898"/>
    <w:rsid w:val="004B4D25"/>
    <w:rsid w:val="004C59FF"/>
    <w:rsid w:val="00501F68"/>
    <w:rsid w:val="005C4E3C"/>
    <w:rsid w:val="006725E2"/>
    <w:rsid w:val="006B51BC"/>
    <w:rsid w:val="006D6211"/>
    <w:rsid w:val="006E0914"/>
    <w:rsid w:val="00767575"/>
    <w:rsid w:val="007934B2"/>
    <w:rsid w:val="007B2BE1"/>
    <w:rsid w:val="007C0894"/>
    <w:rsid w:val="00817F98"/>
    <w:rsid w:val="00831111"/>
    <w:rsid w:val="008D078B"/>
    <w:rsid w:val="008F23F0"/>
    <w:rsid w:val="009473E3"/>
    <w:rsid w:val="00986835"/>
    <w:rsid w:val="00C44EE9"/>
    <w:rsid w:val="00CE60D9"/>
    <w:rsid w:val="00EE3A4B"/>
    <w:rsid w:val="00F12236"/>
    <w:rsid w:val="00F17F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2A638C"/>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next w:val="a"/>
    <w:link w:val="20"/>
    <w:uiPriority w:val="9"/>
    <w:semiHidden/>
    <w:unhideWhenUsed/>
    <w:qFormat/>
    <w:rsid w:val="002A638C"/>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4D25"/>
    <w:rPr>
      <w:color w:val="0000FF"/>
      <w:u w:val="single"/>
    </w:rPr>
  </w:style>
  <w:style w:type="character" w:customStyle="1" w:styleId="abouttext031">
    <w:name w:val="about_text031"/>
    <w:basedOn w:val="a0"/>
    <w:rsid w:val="004B4D25"/>
    <w:rPr>
      <w:strike w:val="0"/>
      <w:dstrike w:val="0"/>
      <w:color w:val="CC0000"/>
      <w:sz w:val="18"/>
      <w:szCs w:val="18"/>
      <w:u w:val="none"/>
      <w:effect w:val="none"/>
    </w:rPr>
  </w:style>
  <w:style w:type="character" w:customStyle="1" w:styleId="forumtext041">
    <w:name w:val="forum_text041"/>
    <w:basedOn w:val="a0"/>
    <w:rsid w:val="004B4D25"/>
    <w:rPr>
      <w:strike w:val="0"/>
      <w:dstrike w:val="0"/>
      <w:color w:val="000000"/>
      <w:sz w:val="18"/>
      <w:szCs w:val="18"/>
      <w:u w:val="none"/>
      <w:effect w:val="none"/>
    </w:rPr>
  </w:style>
  <w:style w:type="character" w:customStyle="1" w:styleId="joblogintext061">
    <w:name w:val="job_logintext061"/>
    <w:basedOn w:val="a0"/>
    <w:rsid w:val="004B4D25"/>
    <w:rPr>
      <w:b/>
      <w:bCs/>
      <w:strike w:val="0"/>
      <w:dstrike w:val="0"/>
      <w:color w:val="00977C"/>
      <w:sz w:val="19"/>
      <w:szCs w:val="19"/>
      <w:u w:val="none"/>
      <w:effect w:val="none"/>
    </w:rPr>
  </w:style>
  <w:style w:type="character" w:customStyle="1" w:styleId="searchpeopletext041">
    <w:name w:val="searchpeople_text041"/>
    <w:basedOn w:val="a0"/>
    <w:rsid w:val="004B4D25"/>
    <w:rPr>
      <w:strike w:val="0"/>
      <w:dstrike w:val="0"/>
      <w:color w:val="333333"/>
      <w:sz w:val="19"/>
      <w:szCs w:val="19"/>
      <w:u w:val="none"/>
      <w:effect w:val="none"/>
    </w:rPr>
  </w:style>
  <w:style w:type="paragraph" w:styleId="a4">
    <w:name w:val="Balloon Text"/>
    <w:basedOn w:val="a"/>
    <w:link w:val="a5"/>
    <w:uiPriority w:val="99"/>
    <w:semiHidden/>
    <w:unhideWhenUsed/>
    <w:rsid w:val="004B4D2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B4D25"/>
    <w:rPr>
      <w:rFonts w:asciiTheme="majorHAnsi" w:eastAsiaTheme="majorEastAsia" w:hAnsiTheme="majorHAnsi" w:cstheme="majorBidi"/>
      <w:sz w:val="18"/>
      <w:szCs w:val="18"/>
    </w:rPr>
  </w:style>
  <w:style w:type="paragraph" w:styleId="a6">
    <w:name w:val="header"/>
    <w:basedOn w:val="a"/>
    <w:link w:val="a7"/>
    <w:uiPriority w:val="99"/>
    <w:unhideWhenUsed/>
    <w:rsid w:val="002B1044"/>
    <w:pPr>
      <w:tabs>
        <w:tab w:val="center" w:pos="4153"/>
        <w:tab w:val="right" w:pos="8306"/>
      </w:tabs>
      <w:snapToGrid w:val="0"/>
    </w:pPr>
    <w:rPr>
      <w:sz w:val="20"/>
      <w:szCs w:val="20"/>
    </w:rPr>
  </w:style>
  <w:style w:type="character" w:customStyle="1" w:styleId="a7">
    <w:name w:val="頁首 字元"/>
    <w:basedOn w:val="a0"/>
    <w:link w:val="a6"/>
    <w:uiPriority w:val="99"/>
    <w:rsid w:val="002B1044"/>
    <w:rPr>
      <w:sz w:val="20"/>
      <w:szCs w:val="20"/>
    </w:rPr>
  </w:style>
  <w:style w:type="paragraph" w:styleId="a8">
    <w:name w:val="footer"/>
    <w:basedOn w:val="a"/>
    <w:link w:val="a9"/>
    <w:uiPriority w:val="99"/>
    <w:unhideWhenUsed/>
    <w:rsid w:val="002B1044"/>
    <w:pPr>
      <w:tabs>
        <w:tab w:val="center" w:pos="4153"/>
        <w:tab w:val="right" w:pos="8306"/>
      </w:tabs>
      <w:snapToGrid w:val="0"/>
    </w:pPr>
    <w:rPr>
      <w:sz w:val="20"/>
      <w:szCs w:val="20"/>
    </w:rPr>
  </w:style>
  <w:style w:type="character" w:customStyle="1" w:styleId="a9">
    <w:name w:val="頁尾 字元"/>
    <w:basedOn w:val="a0"/>
    <w:link w:val="a8"/>
    <w:uiPriority w:val="99"/>
    <w:rsid w:val="002B1044"/>
    <w:rPr>
      <w:sz w:val="20"/>
      <w:szCs w:val="20"/>
    </w:rPr>
  </w:style>
  <w:style w:type="character" w:customStyle="1" w:styleId="10">
    <w:name w:val="標題 1 字元"/>
    <w:basedOn w:val="a0"/>
    <w:link w:val="1"/>
    <w:uiPriority w:val="9"/>
    <w:rsid w:val="002A638C"/>
    <w:rPr>
      <w:rFonts w:ascii="新細明體" w:eastAsia="新細明體" w:hAnsi="新細明體" w:cs="新細明體"/>
      <w:b/>
      <w:bCs/>
      <w:kern w:val="36"/>
      <w:sz w:val="48"/>
      <w:szCs w:val="48"/>
    </w:rPr>
  </w:style>
  <w:style w:type="character" w:customStyle="1" w:styleId="apple-converted-space">
    <w:name w:val="apple-converted-space"/>
    <w:basedOn w:val="a0"/>
    <w:rsid w:val="002A638C"/>
  </w:style>
  <w:style w:type="character" w:customStyle="1" w:styleId="20">
    <w:name w:val="標題 2 字元"/>
    <w:basedOn w:val="a0"/>
    <w:link w:val="2"/>
    <w:uiPriority w:val="9"/>
    <w:semiHidden/>
    <w:rsid w:val="002A638C"/>
    <w:rPr>
      <w:rFonts w:asciiTheme="majorHAnsi" w:eastAsiaTheme="majorEastAsia" w:hAnsiTheme="majorHAnsi" w:cstheme="majorBidi"/>
      <w:b/>
      <w:bCs/>
      <w:sz w:val="48"/>
      <w:szCs w:val="48"/>
    </w:rPr>
  </w:style>
  <w:style w:type="paragraph" w:styleId="Web">
    <w:name w:val="Normal (Web)"/>
    <w:basedOn w:val="a"/>
    <w:uiPriority w:val="99"/>
    <w:semiHidden/>
    <w:unhideWhenUsed/>
    <w:rsid w:val="007934B2"/>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2A638C"/>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next w:val="a"/>
    <w:link w:val="20"/>
    <w:uiPriority w:val="9"/>
    <w:semiHidden/>
    <w:unhideWhenUsed/>
    <w:qFormat/>
    <w:rsid w:val="002A638C"/>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4D25"/>
    <w:rPr>
      <w:color w:val="0000FF"/>
      <w:u w:val="single"/>
    </w:rPr>
  </w:style>
  <w:style w:type="character" w:customStyle="1" w:styleId="abouttext031">
    <w:name w:val="about_text031"/>
    <w:basedOn w:val="a0"/>
    <w:rsid w:val="004B4D25"/>
    <w:rPr>
      <w:strike w:val="0"/>
      <w:dstrike w:val="0"/>
      <w:color w:val="CC0000"/>
      <w:sz w:val="18"/>
      <w:szCs w:val="18"/>
      <w:u w:val="none"/>
      <w:effect w:val="none"/>
    </w:rPr>
  </w:style>
  <w:style w:type="character" w:customStyle="1" w:styleId="forumtext041">
    <w:name w:val="forum_text041"/>
    <w:basedOn w:val="a0"/>
    <w:rsid w:val="004B4D25"/>
    <w:rPr>
      <w:strike w:val="0"/>
      <w:dstrike w:val="0"/>
      <w:color w:val="000000"/>
      <w:sz w:val="18"/>
      <w:szCs w:val="18"/>
      <w:u w:val="none"/>
      <w:effect w:val="none"/>
    </w:rPr>
  </w:style>
  <w:style w:type="character" w:customStyle="1" w:styleId="joblogintext061">
    <w:name w:val="job_logintext061"/>
    <w:basedOn w:val="a0"/>
    <w:rsid w:val="004B4D25"/>
    <w:rPr>
      <w:b/>
      <w:bCs/>
      <w:strike w:val="0"/>
      <w:dstrike w:val="0"/>
      <w:color w:val="00977C"/>
      <w:sz w:val="19"/>
      <w:szCs w:val="19"/>
      <w:u w:val="none"/>
      <w:effect w:val="none"/>
    </w:rPr>
  </w:style>
  <w:style w:type="character" w:customStyle="1" w:styleId="searchpeopletext041">
    <w:name w:val="searchpeople_text041"/>
    <w:basedOn w:val="a0"/>
    <w:rsid w:val="004B4D25"/>
    <w:rPr>
      <w:strike w:val="0"/>
      <w:dstrike w:val="0"/>
      <w:color w:val="333333"/>
      <w:sz w:val="19"/>
      <w:szCs w:val="19"/>
      <w:u w:val="none"/>
      <w:effect w:val="none"/>
    </w:rPr>
  </w:style>
  <w:style w:type="paragraph" w:styleId="a4">
    <w:name w:val="Balloon Text"/>
    <w:basedOn w:val="a"/>
    <w:link w:val="a5"/>
    <w:uiPriority w:val="99"/>
    <w:semiHidden/>
    <w:unhideWhenUsed/>
    <w:rsid w:val="004B4D2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B4D25"/>
    <w:rPr>
      <w:rFonts w:asciiTheme="majorHAnsi" w:eastAsiaTheme="majorEastAsia" w:hAnsiTheme="majorHAnsi" w:cstheme="majorBidi"/>
      <w:sz w:val="18"/>
      <w:szCs w:val="18"/>
    </w:rPr>
  </w:style>
  <w:style w:type="paragraph" w:styleId="a6">
    <w:name w:val="header"/>
    <w:basedOn w:val="a"/>
    <w:link w:val="a7"/>
    <w:uiPriority w:val="99"/>
    <w:unhideWhenUsed/>
    <w:rsid w:val="002B1044"/>
    <w:pPr>
      <w:tabs>
        <w:tab w:val="center" w:pos="4153"/>
        <w:tab w:val="right" w:pos="8306"/>
      </w:tabs>
      <w:snapToGrid w:val="0"/>
    </w:pPr>
    <w:rPr>
      <w:sz w:val="20"/>
      <w:szCs w:val="20"/>
    </w:rPr>
  </w:style>
  <w:style w:type="character" w:customStyle="1" w:styleId="a7">
    <w:name w:val="頁首 字元"/>
    <w:basedOn w:val="a0"/>
    <w:link w:val="a6"/>
    <w:uiPriority w:val="99"/>
    <w:rsid w:val="002B1044"/>
    <w:rPr>
      <w:sz w:val="20"/>
      <w:szCs w:val="20"/>
    </w:rPr>
  </w:style>
  <w:style w:type="paragraph" w:styleId="a8">
    <w:name w:val="footer"/>
    <w:basedOn w:val="a"/>
    <w:link w:val="a9"/>
    <w:uiPriority w:val="99"/>
    <w:unhideWhenUsed/>
    <w:rsid w:val="002B1044"/>
    <w:pPr>
      <w:tabs>
        <w:tab w:val="center" w:pos="4153"/>
        <w:tab w:val="right" w:pos="8306"/>
      </w:tabs>
      <w:snapToGrid w:val="0"/>
    </w:pPr>
    <w:rPr>
      <w:sz w:val="20"/>
      <w:szCs w:val="20"/>
    </w:rPr>
  </w:style>
  <w:style w:type="character" w:customStyle="1" w:styleId="a9">
    <w:name w:val="頁尾 字元"/>
    <w:basedOn w:val="a0"/>
    <w:link w:val="a8"/>
    <w:uiPriority w:val="99"/>
    <w:rsid w:val="002B1044"/>
    <w:rPr>
      <w:sz w:val="20"/>
      <w:szCs w:val="20"/>
    </w:rPr>
  </w:style>
  <w:style w:type="character" w:customStyle="1" w:styleId="10">
    <w:name w:val="標題 1 字元"/>
    <w:basedOn w:val="a0"/>
    <w:link w:val="1"/>
    <w:uiPriority w:val="9"/>
    <w:rsid w:val="002A638C"/>
    <w:rPr>
      <w:rFonts w:ascii="新細明體" w:eastAsia="新細明體" w:hAnsi="新細明體" w:cs="新細明體"/>
      <w:b/>
      <w:bCs/>
      <w:kern w:val="36"/>
      <w:sz w:val="48"/>
      <w:szCs w:val="48"/>
    </w:rPr>
  </w:style>
  <w:style w:type="character" w:customStyle="1" w:styleId="apple-converted-space">
    <w:name w:val="apple-converted-space"/>
    <w:basedOn w:val="a0"/>
    <w:rsid w:val="002A638C"/>
  </w:style>
  <w:style w:type="character" w:customStyle="1" w:styleId="20">
    <w:name w:val="標題 2 字元"/>
    <w:basedOn w:val="a0"/>
    <w:link w:val="2"/>
    <w:uiPriority w:val="9"/>
    <w:semiHidden/>
    <w:rsid w:val="002A638C"/>
    <w:rPr>
      <w:rFonts w:asciiTheme="majorHAnsi" w:eastAsiaTheme="majorEastAsia" w:hAnsiTheme="majorHAnsi" w:cstheme="majorBidi"/>
      <w:b/>
      <w:bCs/>
      <w:sz w:val="48"/>
      <w:szCs w:val="48"/>
    </w:rPr>
  </w:style>
  <w:style w:type="paragraph" w:styleId="Web">
    <w:name w:val="Normal (Web)"/>
    <w:basedOn w:val="a"/>
    <w:uiPriority w:val="99"/>
    <w:semiHidden/>
    <w:unhideWhenUsed/>
    <w:rsid w:val="007934B2"/>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37448">
      <w:bodyDiv w:val="1"/>
      <w:marLeft w:val="0"/>
      <w:marRight w:val="0"/>
      <w:marTop w:val="0"/>
      <w:marBottom w:val="0"/>
      <w:divBdr>
        <w:top w:val="none" w:sz="0" w:space="0" w:color="auto"/>
        <w:left w:val="none" w:sz="0" w:space="0" w:color="auto"/>
        <w:bottom w:val="none" w:sz="0" w:space="0" w:color="auto"/>
        <w:right w:val="none" w:sz="0" w:space="0" w:color="auto"/>
      </w:divBdr>
    </w:div>
    <w:div w:id="761997770">
      <w:bodyDiv w:val="1"/>
      <w:marLeft w:val="0"/>
      <w:marRight w:val="0"/>
      <w:marTop w:val="0"/>
      <w:marBottom w:val="0"/>
      <w:divBdr>
        <w:top w:val="none" w:sz="0" w:space="0" w:color="auto"/>
        <w:left w:val="none" w:sz="0" w:space="0" w:color="auto"/>
        <w:bottom w:val="none" w:sz="0" w:space="0" w:color="auto"/>
        <w:right w:val="none" w:sz="0" w:space="0" w:color="auto"/>
      </w:divBdr>
    </w:div>
    <w:div w:id="1414812504">
      <w:bodyDiv w:val="1"/>
      <w:marLeft w:val="0"/>
      <w:marRight w:val="0"/>
      <w:marTop w:val="0"/>
      <w:marBottom w:val="0"/>
      <w:divBdr>
        <w:top w:val="none" w:sz="0" w:space="0" w:color="auto"/>
        <w:left w:val="none" w:sz="0" w:space="0" w:color="auto"/>
        <w:bottom w:val="none" w:sz="0" w:space="0" w:color="auto"/>
        <w:right w:val="none" w:sz="0" w:space="0" w:color="auto"/>
      </w:divBdr>
    </w:div>
    <w:div w:id="1738437374">
      <w:bodyDiv w:val="1"/>
      <w:marLeft w:val="0"/>
      <w:marRight w:val="0"/>
      <w:marTop w:val="0"/>
      <w:marBottom w:val="0"/>
      <w:divBdr>
        <w:top w:val="none" w:sz="0" w:space="0" w:color="auto"/>
        <w:left w:val="none" w:sz="0" w:space="0" w:color="auto"/>
        <w:bottom w:val="none" w:sz="0" w:space="0" w:color="auto"/>
        <w:right w:val="none" w:sz="0" w:space="0" w:color="auto"/>
      </w:divBdr>
      <w:divsChild>
        <w:div w:id="327633529">
          <w:marLeft w:val="0"/>
          <w:marRight w:val="0"/>
          <w:marTop w:val="0"/>
          <w:marBottom w:val="0"/>
          <w:divBdr>
            <w:top w:val="none" w:sz="0" w:space="0" w:color="auto"/>
            <w:left w:val="none" w:sz="0" w:space="0" w:color="auto"/>
            <w:bottom w:val="none" w:sz="0" w:space="0" w:color="auto"/>
            <w:right w:val="none" w:sz="0" w:space="0" w:color="auto"/>
          </w:divBdr>
        </w:div>
        <w:div w:id="464926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04.com.tw/jobbank/custjob/index.php?r=cust&amp;j=4773452c5d6f4c2847453d674331396203b3d456e3739416a3f453d202020201c9484d5b3452j55&amp;jobsource=n104bank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oeli.maw@hintoninfo.com" TargetMode="External"/><Relationship Id="rId5" Type="http://schemas.openxmlformats.org/officeDocument/2006/relationships/footnotes" Target="footnotes.xml"/><Relationship Id="rId10" Type="http://schemas.openxmlformats.org/officeDocument/2006/relationships/hyperlink" Target="http://www.cla.gov.tw/cgi-bin/Message/MM_msg_control?mode=viewnews&amp;ts=463b08b7:2492&amp;theme=" TargetMode="External"/><Relationship Id="rId4" Type="http://schemas.openxmlformats.org/officeDocument/2006/relationships/webSettings" Target="webSettings.xml"/><Relationship Id="rId9" Type="http://schemas.openxmlformats.org/officeDocument/2006/relationships/hyperlink" Target="http://www.hintoninfo.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262</Words>
  <Characters>1498</Characters>
  <Application>Microsoft Office Word</Application>
  <DocSecurity>0</DocSecurity>
  <Lines>12</Lines>
  <Paragraphs>3</Paragraphs>
  <ScaleCrop>false</ScaleCrop>
  <Company>Hinton Information Services</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M73</cp:lastModifiedBy>
  <cp:revision>5</cp:revision>
  <cp:lastPrinted>2010-07-15T09:48:00Z</cp:lastPrinted>
  <dcterms:created xsi:type="dcterms:W3CDTF">2017-06-06T02:06:00Z</dcterms:created>
  <dcterms:modified xsi:type="dcterms:W3CDTF">2017-06-06T03:19:00Z</dcterms:modified>
</cp:coreProperties>
</file>