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B" w:rsidRPr="008B491B" w:rsidRDefault="00630F2B" w:rsidP="00567879">
      <w:pPr>
        <w:ind w:firstLineChars="50" w:firstLine="220"/>
        <w:rPr>
          <w:rFonts w:ascii="標楷體" w:eastAsia="標楷體" w:hAnsi="標楷體"/>
          <w:sz w:val="44"/>
          <w:szCs w:val="44"/>
        </w:rPr>
      </w:pPr>
      <w:r w:rsidRPr="008B491B">
        <w:rPr>
          <w:rFonts w:ascii="標楷體" w:eastAsia="標楷體" w:hAnsi="標楷體" w:cs="MicrosoftJhengHeiRegular" w:hint="eastAsia"/>
          <w:kern w:val="0"/>
          <w:sz w:val="44"/>
          <w:szCs w:val="44"/>
        </w:rPr>
        <w:t>教育部</w:t>
      </w:r>
      <w:r w:rsidRPr="008B491B">
        <w:rPr>
          <w:rFonts w:ascii="標楷體" w:eastAsia="標楷體" w:hAnsi="標楷體" w:cs="MicrosoftJhengHeiRegular"/>
          <w:kern w:val="0"/>
          <w:sz w:val="44"/>
          <w:szCs w:val="44"/>
        </w:rPr>
        <w:t>10</w:t>
      </w:r>
      <w:r w:rsidRPr="008B491B">
        <w:rPr>
          <w:rFonts w:ascii="標楷體" w:eastAsia="標楷體" w:hAnsi="標楷體" w:cs="MicrosoftJhengHeiRegular" w:hint="eastAsia"/>
          <w:kern w:val="0"/>
          <w:sz w:val="44"/>
          <w:szCs w:val="44"/>
        </w:rPr>
        <w:t>2年度發展典範科技大學計畫</w:t>
      </w:r>
    </w:p>
    <w:p w:rsidR="00630F2B" w:rsidRPr="008B491B" w:rsidRDefault="00630F2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8B491B">
        <w:rPr>
          <w:rFonts w:ascii="標楷體" w:eastAsia="標楷體" w:hAnsi="標楷體" w:hint="eastAsia"/>
          <w:sz w:val="44"/>
          <w:szCs w:val="44"/>
        </w:rPr>
        <w:t>高階醫療器材實務暑期研習</w:t>
      </w:r>
    </w:p>
    <w:p w:rsidR="00DA1597" w:rsidRPr="00630F2B" w:rsidRDefault="00630F2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630F2B">
        <w:rPr>
          <w:rFonts w:ascii="標楷體" w:eastAsia="標楷體" w:hAnsi="標楷體"/>
          <w:sz w:val="40"/>
          <w:szCs w:val="40"/>
        </w:rPr>
        <w:t>—</w:t>
      </w:r>
      <w:r w:rsidRPr="00630F2B">
        <w:rPr>
          <w:rFonts w:ascii="標楷體" w:eastAsia="標楷體" w:hAnsi="標楷體" w:hint="eastAsia"/>
          <w:sz w:val="40"/>
          <w:szCs w:val="40"/>
        </w:rPr>
        <w:t>臨床用電腦斷層攝影</w:t>
      </w:r>
      <w:r w:rsidR="000625E6">
        <w:rPr>
          <w:rFonts w:ascii="標楷體" w:eastAsia="標楷體" w:hAnsi="標楷體" w:hint="eastAsia"/>
          <w:sz w:val="40"/>
          <w:szCs w:val="40"/>
        </w:rPr>
        <w:t>(CT)</w:t>
      </w:r>
      <w:r w:rsidRPr="00630F2B">
        <w:rPr>
          <w:rFonts w:ascii="標楷體" w:eastAsia="標楷體" w:hAnsi="標楷體" w:hint="eastAsia"/>
          <w:sz w:val="40"/>
          <w:szCs w:val="40"/>
        </w:rPr>
        <w:t>及超音波系統</w:t>
      </w:r>
    </w:p>
    <w:p w:rsidR="00630F2B" w:rsidRPr="008B491B" w:rsidRDefault="00630F2B" w:rsidP="00630F2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指導單位</w:t>
      </w:r>
      <w:r w:rsidRPr="008B491B">
        <w:rPr>
          <w:rFonts w:ascii="標楷體" w:eastAsia="標楷體" w:hAnsi="標楷體" w:cs="Calibri"/>
          <w:color w:val="000000"/>
          <w:kern w:val="0"/>
          <w:szCs w:val="24"/>
        </w:rPr>
        <w:t xml:space="preserve">: </w:t>
      </w: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教育部</w:t>
      </w:r>
    </w:p>
    <w:p w:rsidR="00630F2B" w:rsidRPr="008B491B" w:rsidRDefault="00630F2B" w:rsidP="00630F2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主辦單位</w:t>
      </w:r>
      <w:r w:rsidRPr="008B491B">
        <w:rPr>
          <w:rFonts w:ascii="標楷體" w:eastAsia="標楷體" w:hAnsi="標楷體" w:cs="Calibri"/>
          <w:color w:val="000000"/>
          <w:kern w:val="0"/>
          <w:szCs w:val="24"/>
        </w:rPr>
        <w:t xml:space="preserve">: </w:t>
      </w: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南台科技大學電機工程系</w:t>
      </w:r>
    </w:p>
    <w:p w:rsidR="00C25922" w:rsidRPr="001C6FE7" w:rsidRDefault="00C25922" w:rsidP="00630F2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>研討時間</w:t>
      </w:r>
      <w:r w:rsidR="001C6FE7"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 xml:space="preserve">: </w:t>
      </w:r>
      <w:r w:rsidR="00630F2B" w:rsidRPr="001C6FE7">
        <w:rPr>
          <w:rFonts w:ascii="標楷體" w:eastAsia="標楷體" w:hAnsi="標楷體" w:cs="Calibri"/>
          <w:color w:val="FF0000"/>
          <w:kern w:val="0"/>
          <w:szCs w:val="24"/>
        </w:rPr>
        <w:t>10</w:t>
      </w:r>
      <w:r w:rsidR="00630F2B" w:rsidRPr="001C6FE7">
        <w:rPr>
          <w:rFonts w:ascii="標楷體" w:eastAsia="標楷體" w:hAnsi="標楷體" w:cs="Calibri" w:hint="eastAsia"/>
          <w:color w:val="FF0000"/>
          <w:kern w:val="0"/>
          <w:szCs w:val="24"/>
        </w:rPr>
        <w:t>2</w:t>
      </w:r>
      <w:r w:rsidR="00630F2B"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>年8月</w:t>
      </w:r>
      <w:r w:rsidR="00630F2B" w:rsidRPr="001C6FE7">
        <w:rPr>
          <w:rFonts w:ascii="標楷體" w:eastAsia="標楷體" w:hAnsi="標楷體" w:cs="Calibri" w:hint="eastAsia"/>
          <w:color w:val="FF0000"/>
          <w:kern w:val="0"/>
          <w:szCs w:val="24"/>
        </w:rPr>
        <w:t>5</w:t>
      </w:r>
      <w:r w:rsidR="00630F2B"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>日~8月</w:t>
      </w:r>
      <w:r w:rsidR="00630F2B" w:rsidRPr="001C6FE7">
        <w:rPr>
          <w:rFonts w:ascii="標楷體" w:eastAsia="標楷體" w:hAnsi="標楷體" w:cs="Calibri" w:hint="eastAsia"/>
          <w:color w:val="FF0000"/>
          <w:kern w:val="0"/>
          <w:szCs w:val="24"/>
        </w:rPr>
        <w:t>16</w:t>
      </w:r>
      <w:r w:rsidR="00630F2B"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>日</w:t>
      </w:r>
      <w:r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>，AM 9:00~ PM 16:30</w:t>
      </w:r>
    </w:p>
    <w:p w:rsidR="00630F2B" w:rsidRPr="001C6FE7" w:rsidRDefault="00C25922" w:rsidP="00630F2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 xml:space="preserve">討論地點: </w:t>
      </w:r>
      <w:r w:rsidR="00630F2B"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>南台科技大學</w:t>
      </w:r>
      <w:r w:rsidR="00630F2B" w:rsidRPr="001C6FE7">
        <w:rPr>
          <w:rFonts w:ascii="標楷體" w:eastAsia="標楷體" w:hAnsi="標楷體" w:cs="Calibri" w:hint="eastAsia"/>
          <w:color w:val="FF0000"/>
          <w:kern w:val="0"/>
          <w:szCs w:val="24"/>
        </w:rPr>
        <w:t>B</w:t>
      </w:r>
      <w:r w:rsidR="00630F2B"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>棟</w:t>
      </w:r>
      <w:r w:rsidR="00630F2B" w:rsidRPr="001C6FE7">
        <w:rPr>
          <w:rFonts w:ascii="標楷體" w:eastAsia="標楷體" w:hAnsi="標楷體" w:cs="Calibri" w:hint="eastAsia"/>
          <w:color w:val="FF0000"/>
          <w:kern w:val="0"/>
          <w:szCs w:val="24"/>
        </w:rPr>
        <w:t>300</w:t>
      </w:r>
      <w:r w:rsidR="00630F2B" w:rsidRPr="001C6FE7">
        <w:rPr>
          <w:rFonts w:ascii="標楷體" w:eastAsia="標楷體" w:hAnsi="標楷體" w:cs="DFKaiShu-SB-Estd-BF" w:hint="eastAsia"/>
          <w:color w:val="FF0000"/>
          <w:kern w:val="0"/>
          <w:szCs w:val="24"/>
        </w:rPr>
        <w:t>室</w:t>
      </w:r>
    </w:p>
    <w:p w:rsidR="00630F2B" w:rsidRPr="008B491B" w:rsidRDefault="00630F2B" w:rsidP="00630F2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參加對象</w:t>
      </w:r>
      <w:r w:rsidRPr="008B491B">
        <w:rPr>
          <w:rFonts w:ascii="標楷體" w:eastAsia="標楷體" w:hAnsi="標楷體" w:cs="Calibri"/>
          <w:color w:val="000000"/>
          <w:kern w:val="0"/>
          <w:szCs w:val="24"/>
        </w:rPr>
        <w:t xml:space="preserve">: </w:t>
      </w:r>
      <w:r w:rsidR="008B491B">
        <w:rPr>
          <w:rFonts w:ascii="標楷體" w:eastAsia="標楷體" w:hAnsi="標楷體" w:cs="Calibri" w:hint="eastAsia"/>
          <w:color w:val="000000"/>
          <w:kern w:val="0"/>
          <w:szCs w:val="24"/>
        </w:rPr>
        <w:t>全國各大專院校</w:t>
      </w: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各校相關教師、研究生及大四學生</w:t>
      </w:r>
      <w:r w:rsid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，共</w:t>
      </w:r>
      <w:r w:rsidR="00702EE0">
        <w:rPr>
          <w:rFonts w:ascii="標楷體" w:eastAsia="標楷體" w:hAnsi="標楷體" w:cs="DFKaiShu-SB-Estd-BF" w:hint="eastAsia"/>
          <w:color w:val="000000"/>
          <w:kern w:val="0"/>
          <w:szCs w:val="24"/>
        </w:rPr>
        <w:t>3</w:t>
      </w:r>
      <w:r w:rsid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0名</w:t>
      </w:r>
    </w:p>
    <w:p w:rsidR="00630F2B" w:rsidRPr="008B491B" w:rsidRDefault="00630F2B" w:rsidP="00630F2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參加費用</w:t>
      </w:r>
      <w:r w:rsidRPr="008B491B">
        <w:rPr>
          <w:rFonts w:ascii="標楷體" w:eastAsia="標楷體" w:hAnsi="標楷體" w:cs="Calibri"/>
          <w:color w:val="000000"/>
          <w:kern w:val="0"/>
          <w:szCs w:val="24"/>
        </w:rPr>
        <w:t xml:space="preserve">: </w:t>
      </w:r>
      <w:r w:rsidR="008B491B"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免費，</w:t>
      </w: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全程</w:t>
      </w:r>
      <w:r w:rsidR="004F6C54">
        <w:rPr>
          <w:rFonts w:ascii="標楷體" w:eastAsia="標楷體" w:hAnsi="標楷體" w:cs="DFKaiShu-SB-Estd-BF" w:hint="eastAsia"/>
          <w:color w:val="000000"/>
          <w:kern w:val="0"/>
          <w:szCs w:val="24"/>
        </w:rPr>
        <w:t>參加</w:t>
      </w:r>
      <w:r w:rsidR="00702EE0">
        <w:rPr>
          <w:rFonts w:ascii="標楷體" w:eastAsia="標楷體" w:hAnsi="標楷體" w:cs="DFKaiShu-SB-Estd-BF" w:hint="eastAsia"/>
          <w:color w:val="000000"/>
          <w:kern w:val="0"/>
          <w:szCs w:val="24"/>
        </w:rPr>
        <w:t>者</w:t>
      </w:r>
      <w:r w:rsidR="00D60AD8">
        <w:rPr>
          <w:rFonts w:ascii="標楷體" w:eastAsia="標楷體" w:hAnsi="標楷體" w:cs="DFKaiShu-SB-Estd-BF" w:hint="eastAsia"/>
          <w:color w:val="000000"/>
          <w:kern w:val="0"/>
          <w:szCs w:val="24"/>
        </w:rPr>
        <w:t>並</w:t>
      </w:r>
      <w:r w:rsidR="00702EE0">
        <w:rPr>
          <w:rFonts w:ascii="標楷體" w:eastAsia="標楷體" w:hAnsi="標楷體" w:cs="DFKaiShu-SB-Estd-BF" w:hint="eastAsia"/>
          <w:color w:val="000000"/>
          <w:kern w:val="0"/>
          <w:szCs w:val="24"/>
        </w:rPr>
        <w:t>發</w:t>
      </w:r>
      <w:r w:rsidR="004F6C54">
        <w:rPr>
          <w:rFonts w:ascii="標楷體" w:eastAsia="標楷體" w:hAnsi="標楷體" w:cs="DFKaiShu-SB-Estd-BF" w:hint="eastAsia"/>
          <w:color w:val="000000"/>
          <w:kern w:val="0"/>
          <w:szCs w:val="24"/>
        </w:rPr>
        <w:t>研習講義</w:t>
      </w: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及</w:t>
      </w:r>
      <w:r w:rsid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研習</w:t>
      </w: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證明</w:t>
      </w:r>
    </w:p>
    <w:p w:rsidR="00630F2B" w:rsidRPr="00856ED0" w:rsidRDefault="00630F2B" w:rsidP="00630F2B">
      <w:pPr>
        <w:autoSpaceDE w:val="0"/>
        <w:autoSpaceDN w:val="0"/>
        <w:adjustRightInd w:val="0"/>
        <w:rPr>
          <w:rFonts w:ascii="標楷體" w:eastAsia="標楷體" w:hAnsi="標楷體" w:cs="Calibri"/>
          <w:kern w:val="0"/>
          <w:szCs w:val="24"/>
        </w:rPr>
      </w:pP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聯絡人</w:t>
      </w:r>
      <w:r w:rsidRPr="008B491B">
        <w:rPr>
          <w:rFonts w:ascii="標楷體" w:eastAsia="標楷體" w:hAnsi="標楷體" w:cs="Calibri"/>
          <w:color w:val="000000"/>
          <w:kern w:val="0"/>
          <w:szCs w:val="24"/>
        </w:rPr>
        <w:t xml:space="preserve">: </w:t>
      </w:r>
      <w:r w:rsid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本校電機系林美燕小姐  </w:t>
      </w:r>
      <w:r w:rsidRPr="008B491B">
        <w:rPr>
          <w:rFonts w:ascii="標楷體" w:eastAsia="標楷體" w:hAnsi="標楷體" w:cs="DFKaiShu-SB-Estd-BF" w:hint="eastAsia"/>
          <w:color w:val="000000"/>
          <w:kern w:val="0"/>
          <w:szCs w:val="24"/>
        </w:rPr>
        <w:t>分機</w:t>
      </w:r>
      <w:r w:rsidR="008B491B">
        <w:rPr>
          <w:rFonts w:ascii="標楷體" w:eastAsia="標楷體" w:hAnsi="標楷體" w:cs="Calibri"/>
          <w:color w:val="000000"/>
          <w:kern w:val="0"/>
          <w:szCs w:val="24"/>
        </w:rPr>
        <w:t>33</w:t>
      </w:r>
      <w:r w:rsidR="009247C7">
        <w:rPr>
          <w:rFonts w:ascii="標楷體" w:eastAsia="標楷體" w:hAnsi="標楷體" w:cs="Calibri" w:hint="eastAsia"/>
          <w:color w:val="000000"/>
          <w:kern w:val="0"/>
          <w:szCs w:val="24"/>
        </w:rPr>
        <w:t>09</w:t>
      </w:r>
      <w:r w:rsidR="009247C7" w:rsidRPr="00856ED0">
        <w:rPr>
          <w:rFonts w:ascii="標楷體" w:eastAsia="標楷體" w:hAnsi="標楷體" w:cs="Calibri" w:hint="eastAsia"/>
          <w:kern w:val="0"/>
          <w:szCs w:val="24"/>
        </w:rPr>
        <w:t xml:space="preserve"> (</w:t>
      </w:r>
      <w:r w:rsidR="009247C7" w:rsidRPr="00856ED0">
        <w:rPr>
          <w:rFonts w:ascii="Times New Roman" w:eastAsia="標楷體" w:hAnsi="Times New Roman" w:cs="Times New Roman"/>
          <w:kern w:val="0"/>
          <w:szCs w:val="24"/>
        </w:rPr>
        <w:t>ma120224@stust.edu.tw</w:t>
      </w:r>
      <w:r w:rsidR="009247C7" w:rsidRPr="00856ED0">
        <w:rPr>
          <w:rFonts w:ascii="標楷體" w:eastAsia="標楷體" w:hAnsi="標楷體" w:cs="Calibri" w:hint="eastAsia"/>
          <w:kern w:val="0"/>
          <w:szCs w:val="24"/>
        </w:rPr>
        <w:t>)</w:t>
      </w:r>
    </w:p>
    <w:p w:rsidR="00630F2B" w:rsidRDefault="008B491B">
      <w:pPr>
        <w:rPr>
          <w:rFonts w:ascii="標楷體" w:eastAsia="標楷體" w:hAnsi="標楷體"/>
          <w:sz w:val="28"/>
          <w:szCs w:val="28"/>
        </w:rPr>
      </w:pPr>
      <w:r w:rsidRPr="00C25922">
        <w:rPr>
          <w:rFonts w:ascii="標楷體" w:eastAsia="標楷體" w:hAnsi="標楷體" w:hint="eastAsia"/>
          <w:szCs w:val="24"/>
        </w:rPr>
        <w:t>研習內容</w:t>
      </w:r>
      <w:r w:rsidRPr="008B491B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46"/>
        <w:gridCol w:w="1016"/>
        <w:gridCol w:w="2733"/>
        <w:gridCol w:w="850"/>
        <w:gridCol w:w="2552"/>
      </w:tblGrid>
      <w:tr w:rsidR="00C25922" w:rsidRPr="00E0465B" w:rsidTr="00C25922">
        <w:trPr>
          <w:jc w:val="center"/>
        </w:trPr>
        <w:tc>
          <w:tcPr>
            <w:tcW w:w="675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016" w:type="dxa"/>
          </w:tcPr>
          <w:p w:rsidR="00C25922" w:rsidRPr="00E0465B" w:rsidRDefault="001D1544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日  </w:t>
            </w:r>
            <w:r w:rsidR="00C25922"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期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主</w:t>
            </w:r>
            <w:r w:rsidR="00BD3B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題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教師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單</w:t>
            </w:r>
            <w:r w:rsidR="00BD3B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位</w:t>
            </w:r>
            <w:r w:rsidR="00BD3B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與  職  稱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 w:val="restart"/>
          </w:tcPr>
          <w:p w:rsidR="00BD3B0E" w:rsidRDefault="00BD3B0E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CT</w:t>
            </w:r>
          </w:p>
          <w:p w:rsidR="00C25922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系</w:t>
            </w:r>
          </w:p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統</w:t>
            </w:r>
          </w:p>
          <w:p w:rsidR="00C25922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C25922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實</w:t>
            </w:r>
          </w:p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8/05(一)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X光球原理與設計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黃基哲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南台科大電機系助理教授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8/05(一)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Cone beam CT簡介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杜翌群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南台科大電機系助理教授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8/06(二)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牙科CT設計簡介實務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唐敬堯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騰協科技公司經理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8/06(二)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臨床牙科CT實務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唐敬堯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騰協科技公司經理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8/07(三)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臨床用CT裝機與測試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么煥忠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奇美醫學中心技術主任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8/08(四)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牙科CT應用(1)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彭耀德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金屬發展中心資深工程師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8/08(四)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牙科CT應用(2)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彭耀德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金屬發展中心資深工程師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8/09(五)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顯示器的原理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倪瑞忠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宇誠科技公司研發主管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8/09(五)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CT顯示器設計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倪瑞忠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宇誠科技公司研發主管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 w:val="restart"/>
          </w:tcPr>
          <w:p w:rsidR="00BD3B0E" w:rsidRDefault="00BD3B0E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超</w:t>
            </w:r>
          </w:p>
          <w:p w:rsidR="00C25922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音</w:t>
            </w:r>
          </w:p>
          <w:p w:rsidR="00C25922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波</w:t>
            </w:r>
          </w:p>
          <w:p w:rsidR="00C25922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系</w:t>
            </w:r>
          </w:p>
          <w:p w:rsidR="00C25922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統</w:t>
            </w:r>
          </w:p>
          <w:p w:rsidR="00C25922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C25922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實</w:t>
            </w:r>
          </w:p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8/12(一)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超音波成像原理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杜翌群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南台科大電機系助理教授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8/12(一)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醫用超音波選購與品管測試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么煥忠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奇美醫學中心技術主任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8/13(二)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醫用超音波系統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姚仁志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聲博科技公司經理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8/13(二)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醫用超音波系統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姚仁志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聲博科技公司經理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8/14(三)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超音波在台灣工業界的應用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程俊益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愛光科技公司經理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8/15(四)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高頻超音波脈波發射技術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陳培展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南台科大電機系副教授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8/15(四)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超音波探頭設計</w:t>
            </w:r>
            <w:r w:rsidR="00C76C29" w:rsidRPr="001C6FE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與製作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劉建宏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音感科技公司經理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17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8/16(五)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高頻超音波系統設計與應用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鄭耿璽 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思銳科技公司資深處長</w:t>
            </w:r>
          </w:p>
        </w:tc>
      </w:tr>
      <w:tr w:rsidR="00C25922" w:rsidRPr="00E0465B" w:rsidTr="00C25922">
        <w:trPr>
          <w:jc w:val="center"/>
        </w:trPr>
        <w:tc>
          <w:tcPr>
            <w:tcW w:w="675" w:type="dxa"/>
            <w:vMerge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C25922" w:rsidRPr="00E0465B" w:rsidRDefault="00C25922" w:rsidP="00BD3B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1016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8/16(五)</w:t>
            </w:r>
          </w:p>
        </w:tc>
        <w:tc>
          <w:tcPr>
            <w:tcW w:w="2733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高頻超音波系統設計與應用</w:t>
            </w:r>
          </w:p>
        </w:tc>
        <w:tc>
          <w:tcPr>
            <w:tcW w:w="850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鄭耿璽 </w:t>
            </w:r>
          </w:p>
        </w:tc>
        <w:tc>
          <w:tcPr>
            <w:tcW w:w="2552" w:type="dxa"/>
          </w:tcPr>
          <w:p w:rsidR="00C25922" w:rsidRPr="00E0465B" w:rsidRDefault="00C25922" w:rsidP="00BF6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0465B">
              <w:rPr>
                <w:rFonts w:ascii="標楷體" w:eastAsia="標楷體" w:hAnsi="標楷體" w:cs="Times New Roman" w:hint="eastAsia"/>
                <w:sz w:val="20"/>
                <w:szCs w:val="20"/>
              </w:rPr>
              <w:t>思銳科技公司資深處長</w:t>
            </w:r>
          </w:p>
        </w:tc>
      </w:tr>
    </w:tbl>
    <w:p w:rsidR="008B491B" w:rsidRPr="00567879" w:rsidRDefault="00567879" w:rsidP="00C25922">
      <w:pPr>
        <w:spacing w:line="160" w:lineRule="atLeast"/>
        <w:ind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活動網頁及</w:t>
      </w:r>
      <w:r w:rsidR="00702EE0" w:rsidRPr="00567879">
        <w:rPr>
          <w:rFonts w:ascii="標楷體" w:eastAsia="標楷體" w:hAnsi="標楷體" w:hint="eastAsia"/>
          <w:sz w:val="32"/>
          <w:szCs w:val="32"/>
        </w:rPr>
        <w:t>報名網址: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67879">
        <w:rPr>
          <w:rFonts w:ascii="Times New Roman" w:eastAsia="標楷體" w:hAnsi="Times New Roman" w:cs="Times New Roman"/>
          <w:color w:val="FF0000"/>
          <w:sz w:val="32"/>
          <w:szCs w:val="32"/>
        </w:rPr>
        <w:t>www.</w:t>
      </w:r>
      <w:r w:rsidRPr="0056787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conf.</w:t>
      </w:r>
      <w:r w:rsidRPr="00567879">
        <w:rPr>
          <w:rFonts w:ascii="Times New Roman" w:eastAsia="標楷體" w:hAnsi="Times New Roman" w:cs="Times New Roman"/>
          <w:color w:val="FF0000"/>
          <w:sz w:val="32"/>
          <w:szCs w:val="32"/>
        </w:rPr>
        <w:t>ee.stust.edu.</w:t>
      </w:r>
      <w:r w:rsidRPr="0056787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tw</w:t>
      </w:r>
    </w:p>
    <w:p w:rsidR="008B491B" w:rsidRPr="00C25922" w:rsidRDefault="008B491B" w:rsidP="00C25922">
      <w:pPr>
        <w:spacing w:line="160" w:lineRule="atLeast"/>
        <w:rPr>
          <w:color w:val="000000"/>
          <w:sz w:val="40"/>
          <w:szCs w:val="40"/>
        </w:rPr>
      </w:pPr>
      <w:r>
        <w:rPr>
          <w:rFonts w:ascii="DFGuYin-Md-HK-BF" w:eastAsia="DFGuYin-Md-HK-BF" w:cs="DFGuYin-Md-HK-BF" w:hint="eastAsia"/>
          <w:color w:val="002060"/>
          <w:kern w:val="0"/>
          <w:sz w:val="52"/>
          <w:szCs w:val="52"/>
        </w:rPr>
        <w:t xml:space="preserve">     </w:t>
      </w:r>
      <w:r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>敬</w:t>
      </w:r>
      <w:r w:rsidR="00C25922"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 xml:space="preserve"> </w:t>
      </w:r>
      <w:r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>請</w:t>
      </w:r>
      <w:r w:rsidR="00C25922"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 xml:space="preserve"> </w:t>
      </w:r>
      <w:r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>張</w:t>
      </w:r>
      <w:r w:rsidR="00C25922"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 xml:space="preserve"> </w:t>
      </w:r>
      <w:r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>貼、歡</w:t>
      </w:r>
      <w:r w:rsidR="00C25922"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 xml:space="preserve"> </w:t>
      </w:r>
      <w:r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>迎</w:t>
      </w:r>
      <w:r w:rsidR="00C25922"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 xml:space="preserve"> </w:t>
      </w:r>
      <w:r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>參</w:t>
      </w:r>
      <w:r w:rsidR="00C25922"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 xml:space="preserve"> </w:t>
      </w:r>
      <w:r w:rsidRPr="00C25922">
        <w:rPr>
          <w:rFonts w:ascii="DFGuYin-Md-HK-BF" w:eastAsia="DFGuYin-Md-HK-BF" w:cs="DFGuYin-Md-HK-BF" w:hint="eastAsia"/>
          <w:color w:val="000000"/>
          <w:kern w:val="0"/>
          <w:sz w:val="40"/>
          <w:szCs w:val="40"/>
        </w:rPr>
        <w:t>加</w:t>
      </w:r>
    </w:p>
    <w:sectPr w:rsidR="008B491B" w:rsidRPr="00C25922" w:rsidSect="00DA1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9B" w:rsidRDefault="003B5E9B" w:rsidP="00702EE0">
      <w:r>
        <w:separator/>
      </w:r>
    </w:p>
  </w:endnote>
  <w:endnote w:type="continuationSeparator" w:id="1">
    <w:p w:rsidR="003B5E9B" w:rsidRDefault="003B5E9B" w:rsidP="0070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GuYin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9B" w:rsidRDefault="003B5E9B" w:rsidP="00702EE0">
      <w:r>
        <w:separator/>
      </w:r>
    </w:p>
  </w:footnote>
  <w:footnote w:type="continuationSeparator" w:id="1">
    <w:p w:rsidR="003B5E9B" w:rsidRDefault="003B5E9B" w:rsidP="00702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8A4"/>
    <w:multiLevelType w:val="hybridMultilevel"/>
    <w:tmpl w:val="995E52CC"/>
    <w:lvl w:ilvl="0" w:tplc="2F402A8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F2B"/>
    <w:rsid w:val="000625E6"/>
    <w:rsid w:val="00143323"/>
    <w:rsid w:val="001A3DCF"/>
    <w:rsid w:val="001C6FE7"/>
    <w:rsid w:val="001D1544"/>
    <w:rsid w:val="001E2FBB"/>
    <w:rsid w:val="00283943"/>
    <w:rsid w:val="002C31CE"/>
    <w:rsid w:val="00335145"/>
    <w:rsid w:val="003B5E9B"/>
    <w:rsid w:val="0044635B"/>
    <w:rsid w:val="00460A7D"/>
    <w:rsid w:val="004F6C54"/>
    <w:rsid w:val="00553892"/>
    <w:rsid w:val="00567879"/>
    <w:rsid w:val="00630F2B"/>
    <w:rsid w:val="00663300"/>
    <w:rsid w:val="006E03E6"/>
    <w:rsid w:val="00702EE0"/>
    <w:rsid w:val="0072161F"/>
    <w:rsid w:val="007E09D5"/>
    <w:rsid w:val="00856ED0"/>
    <w:rsid w:val="008B491B"/>
    <w:rsid w:val="008F74B7"/>
    <w:rsid w:val="009247C7"/>
    <w:rsid w:val="00A7725B"/>
    <w:rsid w:val="00A8486A"/>
    <w:rsid w:val="00B61E4B"/>
    <w:rsid w:val="00B75B15"/>
    <w:rsid w:val="00BD3B0E"/>
    <w:rsid w:val="00BE707C"/>
    <w:rsid w:val="00C05790"/>
    <w:rsid w:val="00C25922"/>
    <w:rsid w:val="00C70227"/>
    <w:rsid w:val="00C76C29"/>
    <w:rsid w:val="00D10ED0"/>
    <w:rsid w:val="00D519AE"/>
    <w:rsid w:val="00D54EB4"/>
    <w:rsid w:val="00D60AD8"/>
    <w:rsid w:val="00DA1597"/>
    <w:rsid w:val="00E0465B"/>
    <w:rsid w:val="00F251FF"/>
    <w:rsid w:val="00F3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7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02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2E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02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2E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2013-06-24T05:07:00Z</dcterms:created>
  <dcterms:modified xsi:type="dcterms:W3CDTF">2013-06-25T06:52:00Z</dcterms:modified>
</cp:coreProperties>
</file>